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40838135"/>
        <w:docPartObj>
          <w:docPartGallery w:val="Cover Pages"/>
          <w:docPartUnique/>
        </w:docPartObj>
      </w:sdtPr>
      <w:sdtContent>
        <w:p w14:paraId="5267AE68" w14:textId="77777777" w:rsidR="00514B6D" w:rsidRDefault="00514B6D">
          <w:r>
            <w:rPr>
              <w:noProof/>
            </w:rPr>
            <mc:AlternateContent>
              <mc:Choice Requires="wps">
                <w:drawing>
                  <wp:anchor distT="0" distB="0" distL="114300" distR="114300" simplePos="0" relativeHeight="251659264" behindDoc="0" locked="0" layoutInCell="1" allowOverlap="1" wp14:anchorId="5D0A0232" wp14:editId="64030FC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930"/>
                                  <w:gridCol w:w="4576"/>
                                </w:tblGrid>
                                <w:tr w:rsidR="00514B6D" w14:paraId="71A0011E" w14:textId="77777777">
                                  <w:trPr>
                                    <w:jc w:val="center"/>
                                  </w:trPr>
                                  <w:tc>
                                    <w:tcPr>
                                      <w:tcW w:w="2568" w:type="pct"/>
                                      <w:vAlign w:val="center"/>
                                    </w:tcPr>
                                    <w:p w14:paraId="648045EA" w14:textId="57750F76" w:rsidR="00514B6D" w:rsidRDefault="00B9739B">
                                      <w:pPr>
                                        <w:jc w:val="right"/>
                                      </w:pPr>
                                      <w:r>
                                        <w:rPr>
                                          <w:noProof/>
                                        </w:rPr>
                                        <w:drawing>
                                          <wp:inline distT="0" distB="0" distL="0" distR="0" wp14:anchorId="40DEFE67" wp14:editId="57FAEDFB">
                                            <wp:extent cx="3935730" cy="3935896"/>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Donalds logo.png"/>
                                                    <pic:cNvPicPr/>
                                                  </pic:nvPicPr>
                                                  <pic:blipFill>
                                                    <a:blip r:embed="rId6">
                                                      <a:extLst>
                                                        <a:ext uri="{28A0092B-C50C-407E-A947-70E740481C1C}">
                                                          <a14:useLocalDpi xmlns:a14="http://schemas.microsoft.com/office/drawing/2010/main" val="0"/>
                                                        </a:ext>
                                                      </a:extLst>
                                                    </a:blip>
                                                    <a:stretch>
                                                      <a:fillRect/>
                                                    </a:stretch>
                                                  </pic:blipFill>
                                                  <pic:spPr>
                                                    <a:xfrm>
                                                      <a:off x="0" y="0"/>
                                                      <a:ext cx="3940213" cy="3940379"/>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80703F1" w14:textId="3BCCCB99" w:rsidR="00514B6D" w:rsidRDefault="00514B6D">
                                          <w:pPr>
                                            <w:pStyle w:val="NoSpacing"/>
                                            <w:spacing w:line="312" w:lineRule="auto"/>
                                            <w:jc w:val="right"/>
                                            <w:rPr>
                                              <w:caps/>
                                              <w:color w:val="191919" w:themeColor="text1" w:themeTint="E6"/>
                                              <w:sz w:val="72"/>
                                              <w:szCs w:val="72"/>
                                            </w:rPr>
                                          </w:pPr>
                                          <w:r>
                                            <w:rPr>
                                              <w:caps/>
                                              <w:color w:val="191919" w:themeColor="text1" w:themeTint="E6"/>
                                              <w:sz w:val="72"/>
                                              <w:szCs w:val="72"/>
                                            </w:rPr>
                                            <w:t>McDonalds Public RElations Campaign:</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02EF78A" w14:textId="77777777" w:rsidR="00514B6D" w:rsidRDefault="00514B6D" w:rsidP="00514B6D">
                                          <w:pPr>
                                            <w:jc w:val="right"/>
                                            <w:rPr>
                                              <w:sz w:val="24"/>
                                              <w:szCs w:val="24"/>
                                            </w:rPr>
                                          </w:pPr>
                                          <w:r>
                                            <w:rPr>
                                              <w:color w:val="000000" w:themeColor="text1"/>
                                              <w:sz w:val="24"/>
                                              <w:szCs w:val="24"/>
                                            </w:rPr>
                                            <w:t>Healthy Living and Healthy Choices at McDonalds</w:t>
                                          </w:r>
                                        </w:p>
                                      </w:sdtContent>
                                    </w:sdt>
                                  </w:tc>
                                  <w:tc>
                                    <w:tcPr>
                                      <w:tcW w:w="2432" w:type="pct"/>
                                      <w:vAlign w:val="center"/>
                                    </w:tcPr>
                                    <w:p w14:paraId="14DB2B73" w14:textId="77777777" w:rsidR="00514B6D" w:rsidRDefault="00514B6D">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371E84BD" w14:textId="77777777" w:rsidR="00514B6D" w:rsidRDefault="00514B6D">
                                          <w:pPr>
                                            <w:rPr>
                                              <w:color w:val="000000" w:themeColor="text1"/>
                                            </w:rPr>
                                          </w:pPr>
                                          <w:r>
                                            <w:rPr>
                                              <w:color w:val="000000" w:themeColor="text1"/>
                                            </w:rPr>
                                            <w:t>Despite all of the media claims implicating fast food as a major factor in the nation’s current obesity epidemic, this PR campaign will demonstrate and emphasize the healthy options that are available at the nation’s #1 fast food retailer, McDonalds.</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8D715B6" w14:textId="77777777" w:rsidR="00514B6D" w:rsidRDefault="00514B6D">
                                          <w:pPr>
                                            <w:pStyle w:val="NoSpacing"/>
                                            <w:rPr>
                                              <w:color w:val="ED7D31" w:themeColor="accent2"/>
                                              <w:sz w:val="26"/>
                                              <w:szCs w:val="26"/>
                                            </w:rPr>
                                          </w:pPr>
                                          <w:r>
                                            <w:rPr>
                                              <w:color w:val="ED7D31" w:themeColor="accent2"/>
                                              <w:sz w:val="26"/>
                                              <w:szCs w:val="26"/>
                                            </w:rPr>
                                            <w:t>David Thomas</w:t>
                                          </w:r>
                                        </w:p>
                                      </w:sdtContent>
                                    </w:sdt>
                                    <w:p w14:paraId="5E68B2CB" w14:textId="77777777" w:rsidR="00514B6D" w:rsidRDefault="00514B6D" w:rsidP="00514B6D">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PR Management</w:t>
                                          </w:r>
                                        </w:sdtContent>
                                      </w:sdt>
                                    </w:p>
                                  </w:tc>
                                </w:tr>
                              </w:tbl>
                              <w:p w14:paraId="2257C0E7" w14:textId="77777777" w:rsidR="00514B6D" w:rsidRDefault="00514B6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D0A0232"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930"/>
                            <w:gridCol w:w="4576"/>
                          </w:tblGrid>
                          <w:tr w:rsidR="00514B6D" w14:paraId="71A0011E" w14:textId="77777777">
                            <w:trPr>
                              <w:jc w:val="center"/>
                            </w:trPr>
                            <w:tc>
                              <w:tcPr>
                                <w:tcW w:w="2568" w:type="pct"/>
                                <w:vAlign w:val="center"/>
                              </w:tcPr>
                              <w:p w14:paraId="648045EA" w14:textId="57750F76" w:rsidR="00514B6D" w:rsidRDefault="00B9739B">
                                <w:pPr>
                                  <w:jc w:val="right"/>
                                </w:pPr>
                                <w:r>
                                  <w:rPr>
                                    <w:noProof/>
                                  </w:rPr>
                                  <w:drawing>
                                    <wp:inline distT="0" distB="0" distL="0" distR="0" wp14:anchorId="40DEFE67" wp14:editId="57FAEDFB">
                                      <wp:extent cx="3935730" cy="3935896"/>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Donalds logo.png"/>
                                              <pic:cNvPicPr/>
                                            </pic:nvPicPr>
                                            <pic:blipFill>
                                              <a:blip r:embed="rId6">
                                                <a:extLst>
                                                  <a:ext uri="{28A0092B-C50C-407E-A947-70E740481C1C}">
                                                    <a14:useLocalDpi xmlns:a14="http://schemas.microsoft.com/office/drawing/2010/main" val="0"/>
                                                  </a:ext>
                                                </a:extLst>
                                              </a:blip>
                                              <a:stretch>
                                                <a:fillRect/>
                                              </a:stretch>
                                            </pic:blipFill>
                                            <pic:spPr>
                                              <a:xfrm>
                                                <a:off x="0" y="0"/>
                                                <a:ext cx="3940213" cy="3940379"/>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80703F1" w14:textId="3BCCCB99" w:rsidR="00514B6D" w:rsidRDefault="00514B6D">
                                    <w:pPr>
                                      <w:pStyle w:val="NoSpacing"/>
                                      <w:spacing w:line="312" w:lineRule="auto"/>
                                      <w:jc w:val="right"/>
                                      <w:rPr>
                                        <w:caps/>
                                        <w:color w:val="191919" w:themeColor="text1" w:themeTint="E6"/>
                                        <w:sz w:val="72"/>
                                        <w:szCs w:val="72"/>
                                      </w:rPr>
                                    </w:pPr>
                                    <w:r>
                                      <w:rPr>
                                        <w:caps/>
                                        <w:color w:val="191919" w:themeColor="text1" w:themeTint="E6"/>
                                        <w:sz w:val="72"/>
                                        <w:szCs w:val="72"/>
                                      </w:rPr>
                                      <w:t>McDonalds Public RElations Campaign:</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02EF78A" w14:textId="77777777" w:rsidR="00514B6D" w:rsidRDefault="00514B6D" w:rsidP="00514B6D">
                                    <w:pPr>
                                      <w:jc w:val="right"/>
                                      <w:rPr>
                                        <w:sz w:val="24"/>
                                        <w:szCs w:val="24"/>
                                      </w:rPr>
                                    </w:pPr>
                                    <w:r>
                                      <w:rPr>
                                        <w:color w:val="000000" w:themeColor="text1"/>
                                        <w:sz w:val="24"/>
                                        <w:szCs w:val="24"/>
                                      </w:rPr>
                                      <w:t>Healthy Living and Healthy Choices at McDonalds</w:t>
                                    </w:r>
                                  </w:p>
                                </w:sdtContent>
                              </w:sdt>
                            </w:tc>
                            <w:tc>
                              <w:tcPr>
                                <w:tcW w:w="2432" w:type="pct"/>
                                <w:vAlign w:val="center"/>
                              </w:tcPr>
                              <w:p w14:paraId="14DB2B73" w14:textId="77777777" w:rsidR="00514B6D" w:rsidRDefault="00514B6D">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371E84BD" w14:textId="77777777" w:rsidR="00514B6D" w:rsidRDefault="00514B6D">
                                    <w:pPr>
                                      <w:rPr>
                                        <w:color w:val="000000" w:themeColor="text1"/>
                                      </w:rPr>
                                    </w:pPr>
                                    <w:r>
                                      <w:rPr>
                                        <w:color w:val="000000" w:themeColor="text1"/>
                                      </w:rPr>
                                      <w:t>Despite all of the media claims implicating fast food as a major factor in the nation’s current obesity epidemic, this PR campaign will demonstrate and emphasize the healthy options that are available at the nation’s #1 fast food retailer, McDonalds.</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8D715B6" w14:textId="77777777" w:rsidR="00514B6D" w:rsidRDefault="00514B6D">
                                    <w:pPr>
                                      <w:pStyle w:val="NoSpacing"/>
                                      <w:rPr>
                                        <w:color w:val="ED7D31" w:themeColor="accent2"/>
                                        <w:sz w:val="26"/>
                                        <w:szCs w:val="26"/>
                                      </w:rPr>
                                    </w:pPr>
                                    <w:r>
                                      <w:rPr>
                                        <w:color w:val="ED7D31" w:themeColor="accent2"/>
                                        <w:sz w:val="26"/>
                                        <w:szCs w:val="26"/>
                                      </w:rPr>
                                      <w:t>David Thomas</w:t>
                                    </w:r>
                                  </w:p>
                                </w:sdtContent>
                              </w:sdt>
                              <w:p w14:paraId="5E68B2CB" w14:textId="77777777" w:rsidR="00514B6D" w:rsidRDefault="00514B6D" w:rsidP="00514B6D">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PR Management</w:t>
                                    </w:r>
                                  </w:sdtContent>
                                </w:sdt>
                              </w:p>
                            </w:tc>
                          </w:tr>
                        </w:tbl>
                        <w:p w14:paraId="2257C0E7" w14:textId="77777777" w:rsidR="00514B6D" w:rsidRDefault="00514B6D"/>
                      </w:txbxContent>
                    </v:textbox>
                    <w10:wrap anchorx="page" anchory="page"/>
                  </v:shape>
                </w:pict>
              </mc:Fallback>
            </mc:AlternateContent>
          </w:r>
          <w:r>
            <w:br w:type="page"/>
          </w:r>
        </w:p>
      </w:sdtContent>
    </w:sdt>
    <w:p w14:paraId="6E9AB979" w14:textId="77777777" w:rsidR="00805706" w:rsidRDefault="00514B6D" w:rsidP="0068634B">
      <w:pPr>
        <w:spacing w:line="480" w:lineRule="auto"/>
      </w:pPr>
      <w:r>
        <w:rPr>
          <w:u w:val="single"/>
        </w:rPr>
        <w:lastRenderedPageBreak/>
        <w:t>Organizational Overview</w:t>
      </w:r>
    </w:p>
    <w:p w14:paraId="0268862C" w14:textId="577C3AA1" w:rsidR="00BC23D8" w:rsidRDefault="00BC23D8" w:rsidP="0068634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McDonald’s was founded by brothers Mac and Richard McDonald, who implemented a system emphasizing speed, volume and low prices. The first modern McDonalds restaurant opened in 1948; however the first McDonalds franchise was started by Ray Croc in 1955 in Des Plaines, Illinois. This mar</w:t>
      </w:r>
      <w:r w:rsidR="0068634B">
        <w:rPr>
          <w:rFonts w:ascii="Times New Roman" w:hAnsi="Times New Roman" w:cs="Times New Roman"/>
          <w:sz w:val="24"/>
          <w:szCs w:val="24"/>
        </w:rPr>
        <w:t>ked the start of the McDonalds C</w:t>
      </w:r>
      <w:r>
        <w:rPr>
          <w:rFonts w:ascii="Times New Roman" w:hAnsi="Times New Roman" w:cs="Times New Roman"/>
          <w:sz w:val="24"/>
          <w:szCs w:val="24"/>
        </w:rPr>
        <w:t xml:space="preserve">orporation. Kroc purchased the rights to the chain in the early 1960s and moved to expand the number of franchises. </w:t>
      </w:r>
      <w:r w:rsidR="0068634B">
        <w:rPr>
          <w:rFonts w:ascii="Times New Roman" w:hAnsi="Times New Roman" w:cs="Times New Roman"/>
          <w:sz w:val="24"/>
          <w:szCs w:val="24"/>
        </w:rPr>
        <w:t>“</w:t>
      </w:r>
      <w:r w:rsidR="0068634B" w:rsidRPr="0068634B">
        <w:rPr>
          <w:rFonts w:ascii="Times New Roman" w:hAnsi="Times New Roman" w:cs="Times New Roman"/>
          <w:sz w:val="24"/>
          <w:szCs w:val="24"/>
        </w:rPr>
        <w:t>Kroc emphasized the idea of fast, low-priced, quality products offered</w:t>
      </w:r>
      <w:r w:rsidR="0068634B">
        <w:rPr>
          <w:rFonts w:ascii="Times New Roman" w:hAnsi="Times New Roman" w:cs="Times New Roman"/>
          <w:sz w:val="24"/>
          <w:szCs w:val="24"/>
        </w:rPr>
        <w:t xml:space="preserve"> </w:t>
      </w:r>
      <w:r w:rsidR="0068634B" w:rsidRPr="0068634B">
        <w:rPr>
          <w:rFonts w:ascii="Times New Roman" w:hAnsi="Times New Roman" w:cs="Times New Roman"/>
          <w:sz w:val="24"/>
          <w:szCs w:val="24"/>
        </w:rPr>
        <w:t>in a clean, friendly environment.</w:t>
      </w:r>
      <w:r w:rsidR="0068634B">
        <w:rPr>
          <w:rFonts w:ascii="Times New Roman" w:hAnsi="Times New Roman" w:cs="Times New Roman"/>
          <w:sz w:val="24"/>
          <w:szCs w:val="24"/>
        </w:rPr>
        <w:t>” (Biswas, 2006)</w:t>
      </w:r>
    </w:p>
    <w:p w14:paraId="372A3634" w14:textId="77777777" w:rsidR="0068634B" w:rsidRDefault="0068634B" w:rsidP="0068634B">
      <w:pPr>
        <w:pStyle w:val="NoSpacing"/>
        <w:spacing w:line="480" w:lineRule="auto"/>
        <w:rPr>
          <w:rFonts w:ascii="Times New Roman" w:hAnsi="Times New Roman" w:cs="Times New Roman"/>
          <w:sz w:val="24"/>
          <w:szCs w:val="24"/>
        </w:rPr>
      </w:pPr>
    </w:p>
    <w:p w14:paraId="2AA6BAD3" w14:textId="4E251377" w:rsidR="008E21C2" w:rsidRDefault="0068634B" w:rsidP="00514B6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McDonalds Corporation is truly an American success story</w:t>
      </w:r>
      <w:r w:rsidR="008E21C2">
        <w:rPr>
          <w:rFonts w:ascii="Times New Roman" w:hAnsi="Times New Roman" w:cs="Times New Roman"/>
          <w:sz w:val="24"/>
          <w:szCs w:val="24"/>
        </w:rPr>
        <w:t>,</w:t>
      </w:r>
      <w:r w:rsidR="008E21C2" w:rsidRPr="008E21C2">
        <w:rPr>
          <w:rFonts w:ascii="Times New Roman" w:hAnsi="Times New Roman" w:cs="Times New Roman"/>
          <w:sz w:val="24"/>
          <w:szCs w:val="24"/>
        </w:rPr>
        <w:t xml:space="preserve"> </w:t>
      </w:r>
      <w:r w:rsidR="008E21C2">
        <w:rPr>
          <w:rFonts w:ascii="Times New Roman" w:hAnsi="Times New Roman" w:cs="Times New Roman"/>
          <w:sz w:val="24"/>
          <w:szCs w:val="24"/>
        </w:rPr>
        <w:t>a classic example of the American entrepreneurial spirit.</w:t>
      </w:r>
      <w:r w:rsidR="008E21C2">
        <w:rPr>
          <w:rFonts w:ascii="Times New Roman" w:hAnsi="Times New Roman" w:cs="Times New Roman"/>
          <w:sz w:val="24"/>
          <w:szCs w:val="24"/>
        </w:rPr>
        <w:t xml:space="preserve">  C</w:t>
      </w:r>
      <w:r>
        <w:rPr>
          <w:rFonts w:ascii="Times New Roman" w:hAnsi="Times New Roman" w:cs="Times New Roman"/>
          <w:sz w:val="24"/>
          <w:szCs w:val="24"/>
        </w:rPr>
        <w:t>urrently the world’s l</w:t>
      </w:r>
      <w:r w:rsidR="008E21C2">
        <w:rPr>
          <w:rFonts w:ascii="Times New Roman" w:hAnsi="Times New Roman" w:cs="Times New Roman"/>
          <w:sz w:val="24"/>
          <w:szCs w:val="24"/>
        </w:rPr>
        <w:t>argest restaurant chain, McDonalds serves</w:t>
      </w:r>
      <w:r>
        <w:rPr>
          <w:rFonts w:ascii="Times New Roman" w:hAnsi="Times New Roman" w:cs="Times New Roman"/>
          <w:sz w:val="24"/>
          <w:szCs w:val="24"/>
        </w:rPr>
        <w:t xml:space="preserve"> over 69 million customers in over </w:t>
      </w:r>
      <w:r w:rsidR="008E21C2">
        <w:rPr>
          <w:rFonts w:ascii="Times New Roman" w:hAnsi="Times New Roman" w:cs="Times New Roman"/>
          <w:sz w:val="24"/>
          <w:szCs w:val="24"/>
        </w:rPr>
        <w:t xml:space="preserve">100 </w:t>
      </w:r>
      <w:r>
        <w:rPr>
          <w:rFonts w:ascii="Times New Roman" w:hAnsi="Times New Roman" w:cs="Times New Roman"/>
          <w:sz w:val="24"/>
          <w:szCs w:val="24"/>
        </w:rPr>
        <w:t>countries</w:t>
      </w:r>
      <w:r w:rsidR="008E21C2">
        <w:rPr>
          <w:rFonts w:ascii="Times New Roman" w:hAnsi="Times New Roman" w:cs="Times New Roman"/>
          <w:sz w:val="24"/>
          <w:szCs w:val="24"/>
        </w:rPr>
        <w:t xml:space="preserve"> on a daily basis</w:t>
      </w:r>
      <w:r>
        <w:rPr>
          <w:rFonts w:ascii="Times New Roman" w:hAnsi="Times New Roman" w:cs="Times New Roman"/>
          <w:sz w:val="24"/>
          <w:szCs w:val="24"/>
        </w:rPr>
        <w:t xml:space="preserve">. </w:t>
      </w:r>
      <w:r w:rsidR="008E21C2">
        <w:rPr>
          <w:rFonts w:ascii="Times New Roman" w:hAnsi="Times New Roman" w:cs="Times New Roman"/>
          <w:sz w:val="24"/>
          <w:szCs w:val="24"/>
        </w:rPr>
        <w:t>The restaurant chain</w:t>
      </w:r>
      <w:r>
        <w:rPr>
          <w:rFonts w:ascii="Times New Roman" w:hAnsi="Times New Roman" w:cs="Times New Roman"/>
          <w:sz w:val="24"/>
          <w:szCs w:val="24"/>
        </w:rPr>
        <w:t xml:space="preserve"> has become so ubiquitous, it is hard to imagine a world without it.</w:t>
      </w:r>
      <w:r w:rsidR="008E21C2">
        <w:rPr>
          <w:rFonts w:ascii="Times New Roman" w:hAnsi="Times New Roman" w:cs="Times New Roman"/>
          <w:sz w:val="24"/>
          <w:szCs w:val="24"/>
        </w:rPr>
        <w:t xml:space="preserve">  </w:t>
      </w:r>
      <w:r>
        <w:rPr>
          <w:rFonts w:ascii="Times New Roman" w:hAnsi="Times New Roman" w:cs="Times New Roman"/>
          <w:sz w:val="24"/>
          <w:szCs w:val="24"/>
        </w:rPr>
        <w:t>McDonalds has</w:t>
      </w:r>
      <w:r w:rsidR="00514B6D">
        <w:rPr>
          <w:rFonts w:ascii="Times New Roman" w:hAnsi="Times New Roman" w:cs="Times New Roman"/>
          <w:sz w:val="24"/>
          <w:szCs w:val="24"/>
        </w:rPr>
        <w:t xml:space="preserve"> </w:t>
      </w:r>
      <w:r>
        <w:rPr>
          <w:rFonts w:ascii="Times New Roman" w:hAnsi="Times New Roman" w:cs="Times New Roman"/>
          <w:sz w:val="24"/>
          <w:szCs w:val="24"/>
        </w:rPr>
        <w:t xml:space="preserve">also come to be </w:t>
      </w:r>
      <w:r w:rsidR="00514B6D">
        <w:rPr>
          <w:rFonts w:ascii="Times New Roman" w:hAnsi="Times New Roman" w:cs="Times New Roman"/>
          <w:sz w:val="24"/>
          <w:szCs w:val="24"/>
        </w:rPr>
        <w:t xml:space="preserve">synonymous with convenience and synonymous with the modern age. </w:t>
      </w:r>
      <w:r w:rsidR="008E21C2">
        <w:rPr>
          <w:rFonts w:ascii="Times New Roman" w:hAnsi="Times New Roman" w:cs="Times New Roman"/>
          <w:sz w:val="24"/>
          <w:szCs w:val="24"/>
        </w:rPr>
        <w:t>Perhaps because of its monolithic success, it becomes an easy target on which to pin the blame for some of modern society’s chronic ills.</w:t>
      </w:r>
    </w:p>
    <w:p w14:paraId="7F68A3B4" w14:textId="77777777" w:rsidR="008E21C2" w:rsidRDefault="008E21C2" w:rsidP="00514B6D">
      <w:pPr>
        <w:pStyle w:val="NoSpacing"/>
        <w:spacing w:line="480" w:lineRule="auto"/>
        <w:rPr>
          <w:rFonts w:ascii="Times New Roman" w:hAnsi="Times New Roman" w:cs="Times New Roman"/>
          <w:sz w:val="24"/>
          <w:szCs w:val="24"/>
        </w:rPr>
      </w:pPr>
    </w:p>
    <w:p w14:paraId="30A59550" w14:textId="52EB4448" w:rsidR="00514B6D" w:rsidRDefault="008E21C2" w:rsidP="00514B6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It is no revelation to note that we live in a microwave society of instant access and instant gratification. Typifying the rise of the modern technological state is an almost global reliance upon and addiction to fast food. For modern</w:t>
      </w:r>
      <w:r w:rsidR="000252C2">
        <w:rPr>
          <w:rFonts w:ascii="Times New Roman" w:hAnsi="Times New Roman" w:cs="Times New Roman"/>
          <w:sz w:val="24"/>
          <w:szCs w:val="24"/>
        </w:rPr>
        <w:t xml:space="preserve"> consumers and families, taking a trip to a fast food restaurant is not a treat but a daily occurrence. </w:t>
      </w:r>
      <w:r w:rsidR="00E421A0">
        <w:rPr>
          <w:rFonts w:ascii="Times New Roman" w:hAnsi="Times New Roman" w:cs="Times New Roman"/>
          <w:sz w:val="24"/>
          <w:szCs w:val="24"/>
        </w:rPr>
        <w:t xml:space="preserve">Coinciding with the rise in popularity of the fast food industry has been a global rise in obesity rates. Currently, </w:t>
      </w:r>
      <w:r w:rsidR="00514B6D">
        <w:rPr>
          <w:rFonts w:ascii="Times New Roman" w:hAnsi="Times New Roman" w:cs="Times New Roman"/>
          <w:sz w:val="24"/>
          <w:szCs w:val="24"/>
        </w:rPr>
        <w:t xml:space="preserve">the nation’s obesity rate stands at </w:t>
      </w:r>
      <w:r w:rsidR="00BC23D8">
        <w:rPr>
          <w:rFonts w:ascii="Times New Roman" w:hAnsi="Times New Roman" w:cs="Times New Roman"/>
          <w:sz w:val="24"/>
          <w:szCs w:val="24"/>
        </w:rPr>
        <w:t>39.6</w:t>
      </w:r>
      <w:r w:rsidR="00514B6D">
        <w:rPr>
          <w:rFonts w:ascii="Times New Roman" w:hAnsi="Times New Roman" w:cs="Times New Roman"/>
          <w:sz w:val="24"/>
          <w:szCs w:val="24"/>
        </w:rPr>
        <w:t>%</w:t>
      </w:r>
      <w:r w:rsidR="00BC23D8">
        <w:rPr>
          <w:rFonts w:ascii="Times New Roman" w:hAnsi="Times New Roman" w:cs="Times New Roman"/>
          <w:sz w:val="24"/>
          <w:szCs w:val="24"/>
        </w:rPr>
        <w:t xml:space="preserve"> for adults age 20 and older</w:t>
      </w:r>
      <w:r w:rsidR="00E421A0">
        <w:rPr>
          <w:rFonts w:ascii="Times New Roman" w:hAnsi="Times New Roman" w:cs="Times New Roman"/>
          <w:sz w:val="24"/>
          <w:szCs w:val="24"/>
        </w:rPr>
        <w:t xml:space="preserve"> and 17% for children and adolescents, </w:t>
      </w:r>
      <w:r w:rsidR="00514B6D">
        <w:rPr>
          <w:rFonts w:ascii="Times New Roman" w:hAnsi="Times New Roman" w:cs="Times New Roman"/>
          <w:sz w:val="24"/>
          <w:szCs w:val="24"/>
        </w:rPr>
        <w:t>epidemic</w:t>
      </w:r>
      <w:r w:rsidR="00E421A0">
        <w:rPr>
          <w:rFonts w:ascii="Times New Roman" w:hAnsi="Times New Roman" w:cs="Times New Roman"/>
          <w:sz w:val="24"/>
          <w:szCs w:val="24"/>
        </w:rPr>
        <w:t xml:space="preserve"> numbers (Hales, 2017).  M</w:t>
      </w:r>
      <w:r w:rsidR="00BC23D8">
        <w:rPr>
          <w:rFonts w:ascii="Times New Roman" w:hAnsi="Times New Roman" w:cs="Times New Roman"/>
          <w:sz w:val="24"/>
          <w:szCs w:val="24"/>
        </w:rPr>
        <w:t>any</w:t>
      </w:r>
      <w:r w:rsidR="004A4AC0">
        <w:rPr>
          <w:rFonts w:ascii="Times New Roman" w:hAnsi="Times New Roman" w:cs="Times New Roman"/>
          <w:sz w:val="24"/>
          <w:szCs w:val="24"/>
        </w:rPr>
        <w:t xml:space="preserve"> people point the blame for the nation’s obesity epidemic</w:t>
      </w:r>
      <w:r w:rsidR="00514B6D">
        <w:rPr>
          <w:rFonts w:ascii="Times New Roman" w:hAnsi="Times New Roman" w:cs="Times New Roman"/>
          <w:sz w:val="24"/>
          <w:szCs w:val="24"/>
        </w:rPr>
        <w:t xml:space="preserve"> at the nation’s fast food industry. The paradox of the entire situation is that while Americans acknowledge the need to diet, to eat healthy and to exercise, we have become a nation addicted to convenience. Every household contains at least one microwave oven. Furthermore, fast food is not just indulged in by certain segments of th</w:t>
      </w:r>
      <w:r w:rsidR="004A4AC0">
        <w:rPr>
          <w:rFonts w:ascii="Times New Roman" w:hAnsi="Times New Roman" w:cs="Times New Roman"/>
          <w:sz w:val="24"/>
          <w:szCs w:val="24"/>
        </w:rPr>
        <w:t>e population but by consumers from</w:t>
      </w:r>
      <w:r w:rsidR="00514B6D">
        <w:rPr>
          <w:rFonts w:ascii="Times New Roman" w:hAnsi="Times New Roman" w:cs="Times New Roman"/>
          <w:sz w:val="24"/>
          <w:szCs w:val="24"/>
        </w:rPr>
        <w:t xml:space="preserve"> every age group and socioeconomic demographic.</w:t>
      </w:r>
    </w:p>
    <w:p w14:paraId="5B5DD92E" w14:textId="77777777" w:rsidR="00514B6D" w:rsidRDefault="00514B6D" w:rsidP="00514B6D">
      <w:pPr>
        <w:pStyle w:val="NoSpacing"/>
        <w:spacing w:line="480" w:lineRule="auto"/>
        <w:rPr>
          <w:rFonts w:ascii="Times New Roman" w:hAnsi="Times New Roman" w:cs="Times New Roman"/>
          <w:sz w:val="24"/>
          <w:szCs w:val="24"/>
        </w:rPr>
      </w:pPr>
    </w:p>
    <w:p w14:paraId="3A619F9D" w14:textId="58DA22FC" w:rsidR="00514B6D" w:rsidRDefault="00514B6D" w:rsidP="00514B6D">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Situation</w:t>
      </w:r>
      <w:r w:rsidR="00BD626E">
        <w:rPr>
          <w:rFonts w:ascii="Times New Roman" w:hAnsi="Times New Roman" w:cs="Times New Roman"/>
          <w:sz w:val="24"/>
          <w:szCs w:val="24"/>
          <w:u w:val="single"/>
        </w:rPr>
        <w:t>al Statement</w:t>
      </w:r>
    </w:p>
    <w:p w14:paraId="0CAD2409" w14:textId="055C9CE0" w:rsidR="007D14B7" w:rsidRDefault="007D14B7" w:rsidP="00514B6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McDonalds, as the number one fast food retailer, has been targeted in the media along with the entire fast food industry as a major contributor to the nation’s obesity crisis. McDonalds need</w:t>
      </w:r>
      <w:r w:rsidR="0019091C">
        <w:rPr>
          <w:rFonts w:ascii="Times New Roman" w:hAnsi="Times New Roman" w:cs="Times New Roman"/>
          <w:sz w:val="24"/>
          <w:szCs w:val="24"/>
        </w:rPr>
        <w:t>s</w:t>
      </w:r>
      <w:r>
        <w:rPr>
          <w:rFonts w:ascii="Times New Roman" w:hAnsi="Times New Roman" w:cs="Times New Roman"/>
          <w:sz w:val="24"/>
          <w:szCs w:val="24"/>
        </w:rPr>
        <w:t xml:space="preserve"> to be able to counter this claim by demonstrating that in addition to </w:t>
      </w:r>
      <w:r w:rsidR="0019091C">
        <w:rPr>
          <w:rFonts w:ascii="Times New Roman" w:hAnsi="Times New Roman" w:cs="Times New Roman"/>
          <w:sz w:val="24"/>
          <w:szCs w:val="24"/>
        </w:rPr>
        <w:t>menu items which contain</w:t>
      </w:r>
      <w:r>
        <w:rPr>
          <w:rFonts w:ascii="Times New Roman" w:hAnsi="Times New Roman" w:cs="Times New Roman"/>
          <w:sz w:val="24"/>
          <w:szCs w:val="24"/>
        </w:rPr>
        <w:t xml:space="preserve"> high </w:t>
      </w:r>
      <w:r w:rsidR="0019091C">
        <w:rPr>
          <w:rFonts w:ascii="Times New Roman" w:hAnsi="Times New Roman" w:cs="Times New Roman"/>
          <w:sz w:val="24"/>
          <w:szCs w:val="24"/>
        </w:rPr>
        <w:t>numbers of calories, and high fat and sugar content, McDonalds also contains healthy menu items that are relatively low in calories, fat and sugar.  In essence, it is possible to eat healthy at McDonalds.</w:t>
      </w:r>
    </w:p>
    <w:p w14:paraId="437D156F" w14:textId="48B4767D" w:rsidR="00BD626E" w:rsidRDefault="00BD626E" w:rsidP="00514B6D">
      <w:pPr>
        <w:pStyle w:val="NoSpacing"/>
        <w:spacing w:line="480" w:lineRule="auto"/>
        <w:rPr>
          <w:rFonts w:ascii="Times New Roman" w:hAnsi="Times New Roman" w:cs="Times New Roman"/>
          <w:sz w:val="24"/>
          <w:szCs w:val="24"/>
        </w:rPr>
      </w:pPr>
    </w:p>
    <w:p w14:paraId="7E0609D7" w14:textId="062380AE" w:rsidR="00BD626E" w:rsidRDefault="00A06D47" w:rsidP="00514B6D">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SWOT Analysis</w:t>
      </w:r>
    </w:p>
    <w:p w14:paraId="67DC17FA" w14:textId="3FDF5CAC" w:rsidR="00514B6D" w:rsidRDefault="00A06D47" w:rsidP="00514B6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An analysis of the chain’s strengths and weaknesses reveals the following;</w:t>
      </w:r>
    </w:p>
    <w:p w14:paraId="6F8E444E" w14:textId="3424A66F" w:rsidR="00A06D47" w:rsidRDefault="00A06D47" w:rsidP="00514B6D">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Strengths</w:t>
      </w:r>
    </w:p>
    <w:p w14:paraId="7D11CB82" w14:textId="10021A02" w:rsidR="00A06D47" w:rsidRDefault="00037404" w:rsidP="00037404">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Convenience</w:t>
      </w:r>
    </w:p>
    <w:p w14:paraId="3933B70C" w14:textId="70FACAF8" w:rsidR="00037404" w:rsidRDefault="00037404" w:rsidP="00037404">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Speed</w:t>
      </w:r>
    </w:p>
    <w:p w14:paraId="32B8A766" w14:textId="129B789C" w:rsidR="00037404" w:rsidRDefault="00037404" w:rsidP="00037404">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Customer service</w:t>
      </w:r>
    </w:p>
    <w:p w14:paraId="37249CAD" w14:textId="7682CDF2" w:rsidR="00037404" w:rsidRDefault="00677F32" w:rsidP="00037404">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Pervasive locations</w:t>
      </w:r>
    </w:p>
    <w:p w14:paraId="19CA0732" w14:textId="3F6DCF2E" w:rsidR="00677F32" w:rsidRDefault="00677F32" w:rsidP="00037404">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Cleanliness</w:t>
      </w:r>
    </w:p>
    <w:p w14:paraId="49F7B87F" w14:textId="6B7D7D1C" w:rsidR="00677F32" w:rsidRDefault="00677F32" w:rsidP="00037404">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Affordability</w:t>
      </w:r>
    </w:p>
    <w:p w14:paraId="157CB020" w14:textId="74A3362F" w:rsidR="00677F32" w:rsidRDefault="00677F32" w:rsidP="00037404">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Taste</w:t>
      </w:r>
    </w:p>
    <w:p w14:paraId="01BE17C9" w14:textId="3A9ED937" w:rsidR="00677F32" w:rsidRDefault="00677F32" w:rsidP="00037404">
      <w:pPr>
        <w:pStyle w:val="NoSpacing"/>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Diverse menu options</w:t>
      </w:r>
    </w:p>
    <w:p w14:paraId="42A7B5FB" w14:textId="1BF2C93A" w:rsidR="00677F32" w:rsidRDefault="00677F32" w:rsidP="00677F32">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br/>
        <w:t>Weaknesses</w:t>
      </w:r>
    </w:p>
    <w:p w14:paraId="56EEA312" w14:textId="7FDE652A" w:rsidR="00677F32" w:rsidRDefault="00677F32" w:rsidP="00677F32">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High fat and sodium content for many of the menu items.</w:t>
      </w:r>
    </w:p>
    <w:p w14:paraId="24B99D90" w14:textId="028F64E1" w:rsidR="00677F32" w:rsidRDefault="00677F32" w:rsidP="00677F32">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High sugar content in many of the beverages.</w:t>
      </w:r>
    </w:p>
    <w:p w14:paraId="0E6CE4BA" w14:textId="0BF44231" w:rsidR="00677F32" w:rsidRDefault="00677F32" w:rsidP="00677F32">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Mixture of healthy and unhealthy menu items.</w:t>
      </w:r>
    </w:p>
    <w:p w14:paraId="2CCE9343" w14:textId="6C1AE54C" w:rsidR="00677F32" w:rsidRDefault="00677F32" w:rsidP="00677F32">
      <w:pPr>
        <w:pStyle w:val="NoSpacing"/>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Until recently, lack of upscale offerings</w:t>
      </w:r>
    </w:p>
    <w:p w14:paraId="58F28D13" w14:textId="77777777" w:rsidR="00677F32" w:rsidRDefault="00677F32" w:rsidP="00677F32">
      <w:pPr>
        <w:pStyle w:val="NoSpacing"/>
        <w:spacing w:line="480" w:lineRule="auto"/>
        <w:rPr>
          <w:rFonts w:ascii="Times New Roman" w:hAnsi="Times New Roman" w:cs="Times New Roman"/>
          <w:sz w:val="24"/>
          <w:szCs w:val="24"/>
        </w:rPr>
      </w:pPr>
    </w:p>
    <w:p w14:paraId="61036F3D" w14:textId="4C3AEBE4" w:rsidR="00677F32" w:rsidRDefault="00677F32" w:rsidP="00677F32">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Opportunities</w:t>
      </w:r>
    </w:p>
    <w:p w14:paraId="5497523E" w14:textId="025EF571" w:rsidR="00677F32" w:rsidRDefault="00677F32" w:rsidP="00677F32">
      <w:pPr>
        <w:pStyle w:val="NoSpacing"/>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Showcase healthy menu options.</w:t>
      </w:r>
    </w:p>
    <w:p w14:paraId="6EB3CA26" w14:textId="12A06F77" w:rsidR="00677F32" w:rsidRDefault="00677F32" w:rsidP="00677F32">
      <w:pPr>
        <w:pStyle w:val="NoSpacing"/>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New gourmet sandwich offerings</w:t>
      </w:r>
    </w:p>
    <w:p w14:paraId="712E2723" w14:textId="4D5D0C1A" w:rsidR="00677F32" w:rsidRDefault="00677F32" w:rsidP="00677F32">
      <w:pPr>
        <w:pStyle w:val="NoSpacing"/>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Tailored marketing to </w:t>
      </w:r>
      <w:r w:rsidR="00A87338">
        <w:rPr>
          <w:rFonts w:ascii="Times New Roman" w:hAnsi="Times New Roman" w:cs="Times New Roman"/>
          <w:sz w:val="24"/>
          <w:szCs w:val="24"/>
        </w:rPr>
        <w:t>millennials</w:t>
      </w:r>
      <w:r>
        <w:rPr>
          <w:rFonts w:ascii="Times New Roman" w:hAnsi="Times New Roman" w:cs="Times New Roman"/>
          <w:sz w:val="24"/>
          <w:szCs w:val="24"/>
        </w:rPr>
        <w:t>.</w:t>
      </w:r>
    </w:p>
    <w:p w14:paraId="5BD98E00" w14:textId="2F9F8CDD" w:rsidR="00677F32" w:rsidRDefault="00677F32" w:rsidP="00677F32">
      <w:pPr>
        <w:pStyle w:val="NoSpacing"/>
        <w:numPr>
          <w:ilvl w:val="0"/>
          <w:numId w:val="6"/>
        </w:numPr>
        <w:spacing w:line="480" w:lineRule="auto"/>
        <w:rPr>
          <w:rFonts w:ascii="Times New Roman" w:hAnsi="Times New Roman" w:cs="Times New Roman"/>
          <w:sz w:val="24"/>
          <w:szCs w:val="24"/>
        </w:rPr>
      </w:pPr>
      <w:r w:rsidRPr="007B0FF1">
        <w:rPr>
          <w:rFonts w:ascii="Times New Roman" w:hAnsi="Times New Roman" w:cs="Times New Roman"/>
          <w:sz w:val="24"/>
          <w:szCs w:val="24"/>
        </w:rPr>
        <w:t>Competing with more upscale burger</w:t>
      </w:r>
      <w:r>
        <w:rPr>
          <w:rFonts w:ascii="Times New Roman" w:hAnsi="Times New Roman" w:cs="Times New Roman"/>
          <w:sz w:val="24"/>
          <w:szCs w:val="24"/>
        </w:rPr>
        <w:t xml:space="preserve"> establishments.</w:t>
      </w:r>
    </w:p>
    <w:p w14:paraId="24D23748" w14:textId="77777777" w:rsidR="00677F32" w:rsidRDefault="00677F32" w:rsidP="00677F32">
      <w:pPr>
        <w:pStyle w:val="NoSpacing"/>
        <w:spacing w:line="480" w:lineRule="auto"/>
        <w:rPr>
          <w:rFonts w:ascii="Times New Roman" w:hAnsi="Times New Roman" w:cs="Times New Roman"/>
          <w:sz w:val="24"/>
          <w:szCs w:val="24"/>
        </w:rPr>
      </w:pPr>
    </w:p>
    <w:p w14:paraId="0111CB20" w14:textId="1C00A18B" w:rsidR="00677F32" w:rsidRDefault="00677F32" w:rsidP="00677F32">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Threats</w:t>
      </w:r>
    </w:p>
    <w:p w14:paraId="0FA08450" w14:textId="6601C65D" w:rsidR="00677F32" w:rsidRDefault="00677F32" w:rsidP="00677F32">
      <w:pPr>
        <w:pStyle w:val="NoSpacing"/>
        <w:numPr>
          <w:ilvl w:val="0"/>
          <w:numId w:val="7"/>
        </w:numPr>
        <w:spacing w:line="480" w:lineRule="auto"/>
        <w:rPr>
          <w:rFonts w:ascii="Times New Roman" w:hAnsi="Times New Roman" w:cs="Times New Roman"/>
          <w:sz w:val="24"/>
          <w:szCs w:val="24"/>
        </w:rPr>
      </w:pPr>
      <w:r w:rsidRPr="007B0FF1">
        <w:rPr>
          <w:rFonts w:ascii="Times New Roman" w:hAnsi="Times New Roman" w:cs="Times New Roman"/>
          <w:sz w:val="24"/>
          <w:szCs w:val="24"/>
        </w:rPr>
        <w:t>New municipal sugar taxes</w:t>
      </w:r>
    </w:p>
    <w:p w14:paraId="03F841D2" w14:textId="20D036E2" w:rsidR="00677F32" w:rsidRDefault="000845C8" w:rsidP="00677F32">
      <w:pPr>
        <w:pStyle w:val="NoSpacing"/>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Documentaries like Fast Food Nation and Super Size Me assigning blame for obesity</w:t>
      </w:r>
      <w:r>
        <w:rPr>
          <w:rFonts w:ascii="Times New Roman" w:hAnsi="Times New Roman" w:cs="Times New Roman"/>
          <w:sz w:val="24"/>
          <w:szCs w:val="24"/>
        </w:rPr>
        <w:br/>
        <w:t>epidemic at the fast food industry.</w:t>
      </w:r>
    </w:p>
    <w:p w14:paraId="6422A992" w14:textId="187BC18F" w:rsidR="000845C8" w:rsidRDefault="000845C8" w:rsidP="00677F32">
      <w:pPr>
        <w:pStyle w:val="NoSpacing"/>
        <w:numPr>
          <w:ilvl w:val="0"/>
          <w:numId w:val="7"/>
        </w:numPr>
        <w:spacing w:line="480" w:lineRule="auto"/>
        <w:rPr>
          <w:rFonts w:ascii="Times New Roman" w:hAnsi="Times New Roman" w:cs="Times New Roman"/>
          <w:sz w:val="24"/>
          <w:szCs w:val="24"/>
        </w:rPr>
      </w:pPr>
      <w:r w:rsidRPr="007B0FF1">
        <w:rPr>
          <w:rFonts w:ascii="Times New Roman" w:hAnsi="Times New Roman" w:cs="Times New Roman"/>
          <w:sz w:val="24"/>
          <w:szCs w:val="24"/>
        </w:rPr>
        <w:t>Competition from gourmet burger</w:t>
      </w:r>
      <w:r>
        <w:rPr>
          <w:rFonts w:ascii="Times New Roman" w:hAnsi="Times New Roman" w:cs="Times New Roman"/>
          <w:sz w:val="24"/>
          <w:szCs w:val="24"/>
        </w:rPr>
        <w:t xml:space="preserve"> </w:t>
      </w:r>
      <w:r w:rsidRPr="007B0FF1">
        <w:rPr>
          <w:rFonts w:ascii="Times New Roman" w:hAnsi="Times New Roman" w:cs="Times New Roman"/>
          <w:sz w:val="24"/>
          <w:szCs w:val="24"/>
        </w:rPr>
        <w:t>establishments (e.g. Five Guys).</w:t>
      </w:r>
    </w:p>
    <w:p w14:paraId="2434CBD0" w14:textId="02A9C256" w:rsidR="00A87338" w:rsidRDefault="00A87338">
      <w:pPr>
        <w:rPr>
          <w:rFonts w:ascii="Times New Roman" w:eastAsiaTheme="minorEastAsia" w:hAnsi="Times New Roman" w:cs="Times New Roman"/>
          <w:sz w:val="24"/>
          <w:szCs w:val="24"/>
        </w:rPr>
      </w:pPr>
      <w:r>
        <w:rPr>
          <w:rFonts w:ascii="Times New Roman" w:hAnsi="Times New Roman" w:cs="Times New Roman"/>
          <w:sz w:val="24"/>
          <w:szCs w:val="24"/>
        </w:rPr>
        <w:br w:type="page"/>
      </w:r>
    </w:p>
    <w:p w14:paraId="79EFECB4" w14:textId="3F87B7F7" w:rsidR="00A87338" w:rsidRPr="00A87338" w:rsidRDefault="00A87338" w:rsidP="00A87338">
      <w:pPr>
        <w:rPr>
          <w:rFonts w:ascii="Times New Roman" w:hAnsi="Times New Roman" w:cs="Times New Roman"/>
          <w:sz w:val="24"/>
          <w:szCs w:val="24"/>
          <w:u w:val="single"/>
        </w:rPr>
      </w:pPr>
      <w:r w:rsidRPr="00A87338">
        <w:rPr>
          <w:rFonts w:ascii="Times New Roman" w:hAnsi="Times New Roman" w:cs="Times New Roman"/>
          <w:sz w:val="24"/>
          <w:szCs w:val="24"/>
          <w:u w:val="single"/>
        </w:rPr>
        <w:t>Key Publics</w:t>
      </w:r>
    </w:p>
    <w:p w14:paraId="0458B8AC" w14:textId="3D9AA895" w:rsidR="00A87338" w:rsidRPr="007B0FF1" w:rsidRDefault="00A87338" w:rsidP="00A87338">
      <w:pPr>
        <w:rPr>
          <w:rFonts w:ascii="Times New Roman" w:hAnsi="Times New Roman" w:cs="Times New Roman"/>
          <w:sz w:val="24"/>
          <w:szCs w:val="24"/>
        </w:rPr>
      </w:pPr>
      <w:r w:rsidRPr="007B0FF1">
        <w:rPr>
          <w:rFonts w:ascii="Times New Roman" w:hAnsi="Times New Roman" w:cs="Times New Roman"/>
          <w:sz w:val="24"/>
          <w:szCs w:val="24"/>
        </w:rPr>
        <w:t>Millennials – High digital literacy and</w:t>
      </w:r>
      <w:r>
        <w:rPr>
          <w:rFonts w:ascii="Times New Roman" w:hAnsi="Times New Roman" w:cs="Times New Roman"/>
          <w:sz w:val="24"/>
          <w:szCs w:val="24"/>
        </w:rPr>
        <w:t xml:space="preserve"> social media engagement. Value</w:t>
      </w:r>
      <w:r w:rsidRPr="007B0FF1">
        <w:rPr>
          <w:rFonts w:ascii="Times New Roman" w:hAnsi="Times New Roman" w:cs="Times New Roman"/>
          <w:sz w:val="24"/>
          <w:szCs w:val="24"/>
        </w:rPr>
        <w:t xml:space="preserve"> convenience, price, </w:t>
      </w:r>
      <w:r>
        <w:rPr>
          <w:rFonts w:ascii="Times New Roman" w:hAnsi="Times New Roman" w:cs="Times New Roman"/>
          <w:sz w:val="24"/>
          <w:szCs w:val="24"/>
        </w:rPr>
        <w:t xml:space="preserve">and </w:t>
      </w:r>
      <w:r w:rsidRPr="007B0FF1">
        <w:rPr>
          <w:rFonts w:ascii="Times New Roman" w:hAnsi="Times New Roman" w:cs="Times New Roman"/>
          <w:sz w:val="24"/>
          <w:szCs w:val="24"/>
        </w:rPr>
        <w:t>customer service.</w:t>
      </w:r>
    </w:p>
    <w:p w14:paraId="5AB142F9" w14:textId="77777777" w:rsidR="00A87338" w:rsidRPr="007B0FF1" w:rsidRDefault="00A87338" w:rsidP="00A87338">
      <w:pPr>
        <w:rPr>
          <w:rFonts w:ascii="Times New Roman" w:hAnsi="Times New Roman" w:cs="Times New Roman"/>
          <w:sz w:val="24"/>
          <w:szCs w:val="24"/>
        </w:rPr>
      </w:pPr>
    </w:p>
    <w:p w14:paraId="5D6335E7" w14:textId="77777777" w:rsidR="00A87338" w:rsidRPr="007B0FF1" w:rsidRDefault="00A87338" w:rsidP="00A87338">
      <w:pPr>
        <w:rPr>
          <w:rFonts w:ascii="Times New Roman" w:hAnsi="Times New Roman" w:cs="Times New Roman"/>
          <w:sz w:val="24"/>
          <w:szCs w:val="24"/>
        </w:rPr>
      </w:pPr>
      <w:r w:rsidRPr="007B0FF1">
        <w:rPr>
          <w:rFonts w:ascii="Times New Roman" w:hAnsi="Times New Roman" w:cs="Times New Roman"/>
          <w:sz w:val="24"/>
          <w:szCs w:val="24"/>
        </w:rPr>
        <w:t>Young families with children - Don’t have to cook, quick, easy, and affordable. Safe, fun, menu items and amenities appealing to kids – playgrounds, coloring pages, bright engaging happy meals, toy prizes.</w:t>
      </w:r>
    </w:p>
    <w:p w14:paraId="4217CAE4" w14:textId="77777777" w:rsidR="00A87338" w:rsidRPr="007B0FF1" w:rsidRDefault="00A87338" w:rsidP="00A87338">
      <w:pPr>
        <w:rPr>
          <w:rFonts w:ascii="Times New Roman" w:hAnsi="Times New Roman" w:cs="Times New Roman"/>
          <w:sz w:val="24"/>
          <w:szCs w:val="24"/>
        </w:rPr>
      </w:pPr>
    </w:p>
    <w:p w14:paraId="25CF5CDA" w14:textId="77777777" w:rsidR="00A87338" w:rsidRPr="007B0FF1" w:rsidRDefault="00A87338" w:rsidP="00A87338">
      <w:pPr>
        <w:rPr>
          <w:rFonts w:ascii="Times New Roman" w:hAnsi="Times New Roman" w:cs="Times New Roman"/>
          <w:sz w:val="24"/>
          <w:szCs w:val="24"/>
        </w:rPr>
      </w:pPr>
      <w:r w:rsidRPr="007B0FF1">
        <w:rPr>
          <w:rFonts w:ascii="Times New Roman" w:hAnsi="Times New Roman" w:cs="Times New Roman"/>
          <w:sz w:val="24"/>
          <w:szCs w:val="24"/>
        </w:rPr>
        <w:t>Inner city, urban dwellers:  Convenience, placement of stores in downtown areas. Reasonably priced items.</w:t>
      </w:r>
    </w:p>
    <w:p w14:paraId="1F29F0BD" w14:textId="77777777" w:rsidR="00A87338" w:rsidRPr="007B0FF1" w:rsidRDefault="00A87338" w:rsidP="00A87338">
      <w:pPr>
        <w:rPr>
          <w:rFonts w:ascii="Times New Roman" w:hAnsi="Times New Roman" w:cs="Times New Roman"/>
          <w:sz w:val="24"/>
          <w:szCs w:val="24"/>
        </w:rPr>
      </w:pPr>
    </w:p>
    <w:p w14:paraId="27053876" w14:textId="77777777" w:rsidR="00A87338" w:rsidRPr="007B0FF1" w:rsidRDefault="00A87338" w:rsidP="00A87338">
      <w:pPr>
        <w:rPr>
          <w:rFonts w:ascii="Times New Roman" w:hAnsi="Times New Roman" w:cs="Times New Roman"/>
          <w:sz w:val="24"/>
          <w:szCs w:val="24"/>
        </w:rPr>
      </w:pPr>
      <w:r w:rsidRPr="007B0FF1">
        <w:rPr>
          <w:rFonts w:ascii="Times New Roman" w:hAnsi="Times New Roman" w:cs="Times New Roman"/>
          <w:sz w:val="24"/>
          <w:szCs w:val="24"/>
        </w:rPr>
        <w:t>Commuters/People on the go:  Priorities: Proximity to businesses and commercial areas, speed of service. Businesspersons value prestige and image. May be open to upscale sandwiches.</w:t>
      </w:r>
    </w:p>
    <w:p w14:paraId="459105A1" w14:textId="77777777" w:rsidR="000845C8" w:rsidRDefault="000845C8" w:rsidP="000845C8">
      <w:pPr>
        <w:pStyle w:val="NoSpacing"/>
        <w:spacing w:line="480" w:lineRule="auto"/>
        <w:rPr>
          <w:rFonts w:ascii="Times New Roman" w:hAnsi="Times New Roman" w:cs="Times New Roman"/>
          <w:sz w:val="24"/>
          <w:szCs w:val="24"/>
        </w:rPr>
      </w:pPr>
    </w:p>
    <w:p w14:paraId="441CE182" w14:textId="4EB0960F" w:rsidR="00A87338" w:rsidRPr="00A06D47" w:rsidRDefault="00A87338" w:rsidP="000845C8">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Key Findings</w:t>
      </w:r>
    </w:p>
    <w:p w14:paraId="3C0EF3C4" w14:textId="3923B887" w:rsidR="00A06D47" w:rsidRDefault="00A87338" w:rsidP="00A87338">
      <w:pPr>
        <w:pStyle w:val="NoSpacing"/>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There is a need for renewed digital marketing and public relations campaigns to target the millennial demographic.</w:t>
      </w:r>
      <w:r w:rsidR="00665EAF">
        <w:rPr>
          <w:rFonts w:ascii="Times New Roman" w:hAnsi="Times New Roman" w:cs="Times New Roman"/>
          <w:sz w:val="24"/>
          <w:szCs w:val="24"/>
        </w:rPr>
        <w:t xml:space="preserve"> The millennial consumer is better engaged through social media than the traditional ad campaigns of the past.</w:t>
      </w:r>
    </w:p>
    <w:p w14:paraId="3ADC8694" w14:textId="4B8577A6" w:rsidR="00665EAF" w:rsidRDefault="00665EAF" w:rsidP="00A87338">
      <w:pPr>
        <w:pStyle w:val="NoSpacing"/>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Children and families with kids is a very important demographic for McDonalds. This demographic should respond well to healthy lifestyle and educational initiatives.</w:t>
      </w:r>
    </w:p>
    <w:p w14:paraId="43C72FE7" w14:textId="21B9CDCE" w:rsidR="00665EAF" w:rsidRDefault="00665EAF" w:rsidP="00A87338">
      <w:pPr>
        <w:pStyle w:val="NoSpacing"/>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Businesspersons are potentially interested in more upscale offerings at an advanced price point.</w:t>
      </w:r>
    </w:p>
    <w:p w14:paraId="0934D78C" w14:textId="77777777" w:rsidR="00FA6444" w:rsidRDefault="00FA6444" w:rsidP="00514B6D">
      <w:pPr>
        <w:pStyle w:val="NoSpacing"/>
        <w:spacing w:line="480" w:lineRule="auto"/>
        <w:rPr>
          <w:rFonts w:ascii="Times New Roman" w:hAnsi="Times New Roman" w:cs="Times New Roman"/>
          <w:sz w:val="24"/>
          <w:szCs w:val="24"/>
        </w:rPr>
      </w:pPr>
    </w:p>
    <w:p w14:paraId="29D23FAF" w14:textId="43295862" w:rsidR="00FA6444" w:rsidRDefault="00FA6444" w:rsidP="00514B6D">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Campaign Goals</w:t>
      </w:r>
    </w:p>
    <w:p w14:paraId="567E37A3" w14:textId="3CF51338" w:rsidR="00FA6444" w:rsidRDefault="00FA6444" w:rsidP="00514B6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The overall goal of the campaign is to promote and make the public aware of McDonald</w:t>
      </w:r>
      <w:r w:rsidR="00A06D47">
        <w:rPr>
          <w:rFonts w:ascii="Times New Roman" w:hAnsi="Times New Roman" w:cs="Times New Roman"/>
          <w:sz w:val="24"/>
          <w:szCs w:val="24"/>
        </w:rPr>
        <w:t>’</w:t>
      </w:r>
      <w:r>
        <w:rPr>
          <w:rFonts w:ascii="Times New Roman" w:hAnsi="Times New Roman" w:cs="Times New Roman"/>
          <w:sz w:val="24"/>
          <w:szCs w:val="24"/>
        </w:rPr>
        <w:t>s healthy menu options.</w:t>
      </w:r>
      <w:r w:rsidR="00190C15">
        <w:rPr>
          <w:rFonts w:ascii="Times New Roman" w:hAnsi="Times New Roman" w:cs="Times New Roman"/>
          <w:sz w:val="24"/>
          <w:szCs w:val="24"/>
        </w:rPr>
        <w:t xml:space="preserve"> </w:t>
      </w:r>
      <w:r w:rsidR="005A176A">
        <w:rPr>
          <w:rFonts w:ascii="Times New Roman" w:hAnsi="Times New Roman" w:cs="Times New Roman"/>
          <w:sz w:val="24"/>
          <w:szCs w:val="24"/>
        </w:rPr>
        <w:t xml:space="preserve">This is both an awareness campaign as well as a </w:t>
      </w:r>
      <w:r w:rsidR="00492C9F">
        <w:rPr>
          <w:rFonts w:ascii="Times New Roman" w:hAnsi="Times New Roman" w:cs="Times New Roman"/>
          <w:sz w:val="24"/>
          <w:szCs w:val="24"/>
        </w:rPr>
        <w:t xml:space="preserve">health education initiative. </w:t>
      </w:r>
      <w:r w:rsidR="00190C15">
        <w:rPr>
          <w:rFonts w:ascii="Times New Roman" w:hAnsi="Times New Roman" w:cs="Times New Roman"/>
          <w:sz w:val="24"/>
          <w:szCs w:val="24"/>
        </w:rPr>
        <w:t xml:space="preserve">We are looking to change the public’s association of McDonalds with </w:t>
      </w:r>
      <w:r w:rsidR="009C6B59">
        <w:rPr>
          <w:rFonts w:ascii="Times New Roman" w:hAnsi="Times New Roman" w:cs="Times New Roman"/>
          <w:sz w:val="24"/>
          <w:szCs w:val="24"/>
        </w:rPr>
        <w:t xml:space="preserve">obesity and </w:t>
      </w:r>
      <w:r w:rsidR="00190C15">
        <w:rPr>
          <w:rFonts w:ascii="Times New Roman" w:hAnsi="Times New Roman" w:cs="Times New Roman"/>
          <w:sz w:val="24"/>
          <w:szCs w:val="24"/>
        </w:rPr>
        <w:t>un</w:t>
      </w:r>
      <w:r w:rsidR="009C6B59">
        <w:rPr>
          <w:rFonts w:ascii="Times New Roman" w:hAnsi="Times New Roman" w:cs="Times New Roman"/>
          <w:sz w:val="24"/>
          <w:szCs w:val="24"/>
        </w:rPr>
        <w:t>healthy lifestyles to being endorsers</w:t>
      </w:r>
      <w:r w:rsidR="00492C9F">
        <w:rPr>
          <w:rFonts w:ascii="Times New Roman" w:hAnsi="Times New Roman" w:cs="Times New Roman"/>
          <w:sz w:val="24"/>
          <w:szCs w:val="24"/>
        </w:rPr>
        <w:t xml:space="preserve"> and promoters</w:t>
      </w:r>
      <w:r w:rsidR="009C6B59">
        <w:rPr>
          <w:rFonts w:ascii="Times New Roman" w:hAnsi="Times New Roman" w:cs="Times New Roman"/>
          <w:sz w:val="24"/>
          <w:szCs w:val="24"/>
        </w:rPr>
        <w:t xml:space="preserve"> of personal transformation.</w:t>
      </w:r>
    </w:p>
    <w:p w14:paraId="27E3DA68" w14:textId="77777777" w:rsidR="00B10331" w:rsidRDefault="00B10331" w:rsidP="00514B6D">
      <w:pPr>
        <w:pStyle w:val="NoSpacing"/>
        <w:spacing w:line="480" w:lineRule="auto"/>
        <w:rPr>
          <w:rFonts w:ascii="Times New Roman" w:hAnsi="Times New Roman" w:cs="Times New Roman"/>
          <w:sz w:val="24"/>
          <w:szCs w:val="24"/>
          <w:u w:val="single"/>
        </w:rPr>
      </w:pPr>
    </w:p>
    <w:p w14:paraId="181424CF" w14:textId="2459E646" w:rsidR="00B10331" w:rsidRDefault="00B10331" w:rsidP="00514B6D">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Campaign Objectives</w:t>
      </w:r>
    </w:p>
    <w:p w14:paraId="0190B601" w14:textId="1DAC3B6A" w:rsidR="00514B6D" w:rsidRDefault="00B10331" w:rsidP="00B10331">
      <w:pPr>
        <w:pStyle w:val="ListParagraph"/>
        <w:numPr>
          <w:ilvl w:val="0"/>
          <w:numId w:val="1"/>
        </w:numPr>
        <w:rPr>
          <w:rFonts w:ascii="Times New Roman" w:hAnsi="Times New Roman" w:cs="Times New Roman"/>
          <w:sz w:val="24"/>
          <w:szCs w:val="24"/>
        </w:rPr>
      </w:pPr>
      <w:r w:rsidRPr="00B10331">
        <w:rPr>
          <w:rFonts w:ascii="Times New Roman" w:hAnsi="Times New Roman" w:cs="Times New Roman"/>
          <w:sz w:val="24"/>
          <w:szCs w:val="24"/>
        </w:rPr>
        <w:t>17 mill</w:t>
      </w:r>
      <w:r>
        <w:rPr>
          <w:rFonts w:ascii="Times New Roman" w:hAnsi="Times New Roman" w:cs="Times New Roman"/>
          <w:sz w:val="24"/>
          <w:szCs w:val="24"/>
        </w:rPr>
        <w:t>ion consumers will be exposed to the Healthy Lifestyles campaign</w:t>
      </w:r>
      <w:r w:rsidR="007A2929">
        <w:rPr>
          <w:rFonts w:ascii="Times New Roman" w:hAnsi="Times New Roman" w:cs="Times New Roman"/>
          <w:sz w:val="24"/>
          <w:szCs w:val="24"/>
        </w:rPr>
        <w:t xml:space="preserve"> via television, print, billboards, social media, and in-store promotional materials</w:t>
      </w:r>
      <w:r>
        <w:rPr>
          <w:rFonts w:ascii="Times New Roman" w:hAnsi="Times New Roman" w:cs="Times New Roman"/>
          <w:sz w:val="24"/>
          <w:szCs w:val="24"/>
        </w:rPr>
        <w:t>.</w:t>
      </w:r>
    </w:p>
    <w:p w14:paraId="3FA692D2" w14:textId="77777777" w:rsidR="00190C15" w:rsidRDefault="00190C15" w:rsidP="00190C15">
      <w:pPr>
        <w:pStyle w:val="ListParagraph"/>
        <w:rPr>
          <w:rFonts w:ascii="Times New Roman" w:hAnsi="Times New Roman" w:cs="Times New Roman"/>
          <w:sz w:val="24"/>
          <w:szCs w:val="24"/>
        </w:rPr>
      </w:pPr>
    </w:p>
    <w:p w14:paraId="3880BB66" w14:textId="56C15028" w:rsidR="00190C15" w:rsidRDefault="00190C15" w:rsidP="00B1033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We are looking to have at least </w:t>
      </w:r>
      <w:r w:rsidR="00FC6E59">
        <w:rPr>
          <w:rFonts w:ascii="Times New Roman" w:hAnsi="Times New Roman" w:cs="Times New Roman"/>
          <w:sz w:val="24"/>
          <w:szCs w:val="24"/>
        </w:rPr>
        <w:t>250,000</w:t>
      </w:r>
      <w:r>
        <w:rPr>
          <w:rFonts w:ascii="Times New Roman" w:hAnsi="Times New Roman" w:cs="Times New Roman"/>
          <w:sz w:val="24"/>
          <w:szCs w:val="24"/>
        </w:rPr>
        <w:t xml:space="preserve"> entrants into the McDonalds Healthy Lifestyles Contest.</w:t>
      </w:r>
    </w:p>
    <w:p w14:paraId="5C4359D6" w14:textId="77777777" w:rsidR="00190C15" w:rsidRPr="00190C15" w:rsidRDefault="00190C15" w:rsidP="00190C15">
      <w:pPr>
        <w:pStyle w:val="ListParagraph"/>
        <w:rPr>
          <w:rFonts w:ascii="Times New Roman" w:hAnsi="Times New Roman" w:cs="Times New Roman"/>
          <w:sz w:val="24"/>
          <w:szCs w:val="24"/>
        </w:rPr>
      </w:pPr>
    </w:p>
    <w:p w14:paraId="71C1F9D9" w14:textId="5FC6434B" w:rsidR="00FC6E59" w:rsidRDefault="00FC6E59" w:rsidP="00B1033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We are looking to garner 500,000 social media engagements across the various social media channels.</w:t>
      </w:r>
    </w:p>
    <w:p w14:paraId="399AF5D7" w14:textId="77777777" w:rsidR="00FC6E59" w:rsidRPr="00FC6E59" w:rsidRDefault="00FC6E59" w:rsidP="00FC6E59">
      <w:pPr>
        <w:pStyle w:val="ListParagraph"/>
        <w:rPr>
          <w:rFonts w:ascii="Times New Roman" w:hAnsi="Times New Roman" w:cs="Times New Roman"/>
          <w:sz w:val="24"/>
          <w:szCs w:val="24"/>
        </w:rPr>
      </w:pPr>
    </w:p>
    <w:p w14:paraId="2C0960EB" w14:textId="481A2707" w:rsidR="00190C15" w:rsidRDefault="00190C15" w:rsidP="00B1033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We are looking to increase sales of items on the Healthy menu by 3%.</w:t>
      </w:r>
    </w:p>
    <w:p w14:paraId="6EA5C792" w14:textId="77777777" w:rsidR="00190C15" w:rsidRPr="00190C15" w:rsidRDefault="00190C15" w:rsidP="00190C15">
      <w:pPr>
        <w:pStyle w:val="ListParagraph"/>
        <w:rPr>
          <w:rFonts w:ascii="Times New Roman" w:hAnsi="Times New Roman" w:cs="Times New Roman"/>
          <w:sz w:val="24"/>
          <w:szCs w:val="24"/>
        </w:rPr>
      </w:pPr>
    </w:p>
    <w:p w14:paraId="37836DDA" w14:textId="292C1DA8" w:rsidR="00190C15" w:rsidRDefault="00F37783" w:rsidP="007B13A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Children in over 10,000 schools across the nation will be introduced to the McDonalds Healthy Lifestyles nutrition education program.</w:t>
      </w:r>
    </w:p>
    <w:p w14:paraId="0D397D18" w14:textId="77777777" w:rsidR="007B13AF" w:rsidRPr="007B13AF" w:rsidRDefault="007B13AF" w:rsidP="007B13AF">
      <w:pPr>
        <w:pStyle w:val="ListParagraph"/>
        <w:rPr>
          <w:rFonts w:ascii="Times New Roman" w:hAnsi="Times New Roman" w:cs="Times New Roman"/>
          <w:sz w:val="24"/>
          <w:szCs w:val="24"/>
        </w:rPr>
      </w:pPr>
    </w:p>
    <w:p w14:paraId="6021D6C7" w14:textId="7ADC3258" w:rsidR="007B13AF" w:rsidRDefault="007B13AF" w:rsidP="00B1033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We are looking to shift public perception of </w:t>
      </w:r>
      <w:r w:rsidR="00A87338">
        <w:rPr>
          <w:rFonts w:ascii="Times New Roman" w:hAnsi="Times New Roman" w:cs="Times New Roman"/>
          <w:sz w:val="24"/>
          <w:szCs w:val="24"/>
        </w:rPr>
        <w:t>McDonald’s</w:t>
      </w:r>
      <w:r>
        <w:rPr>
          <w:rFonts w:ascii="Times New Roman" w:hAnsi="Times New Roman" w:cs="Times New Roman"/>
          <w:sz w:val="24"/>
          <w:szCs w:val="24"/>
        </w:rPr>
        <w:t xml:space="preserve"> commitment to health promotion by 6%.</w:t>
      </w:r>
    </w:p>
    <w:p w14:paraId="7F4B5F01" w14:textId="77777777" w:rsidR="005A176A" w:rsidRPr="005A176A" w:rsidRDefault="005A176A" w:rsidP="005A176A">
      <w:pPr>
        <w:pStyle w:val="ListParagraph"/>
        <w:rPr>
          <w:rFonts w:ascii="Times New Roman" w:hAnsi="Times New Roman" w:cs="Times New Roman"/>
          <w:sz w:val="24"/>
          <w:szCs w:val="24"/>
        </w:rPr>
      </w:pPr>
    </w:p>
    <w:p w14:paraId="5455488E" w14:textId="40AB5531" w:rsidR="005A176A" w:rsidRDefault="005A176A" w:rsidP="005A176A">
      <w:pPr>
        <w:rPr>
          <w:rFonts w:ascii="Times New Roman" w:hAnsi="Times New Roman" w:cs="Times New Roman"/>
          <w:sz w:val="24"/>
          <w:szCs w:val="24"/>
        </w:rPr>
      </w:pPr>
      <w:r>
        <w:rPr>
          <w:rFonts w:ascii="Times New Roman" w:hAnsi="Times New Roman" w:cs="Times New Roman"/>
          <w:sz w:val="24"/>
          <w:szCs w:val="24"/>
          <w:u w:val="single"/>
        </w:rPr>
        <w:t>Campaign Strategy</w:t>
      </w:r>
    </w:p>
    <w:p w14:paraId="07EFFDAA" w14:textId="094A5EB5" w:rsidR="005A176A" w:rsidRPr="005A176A" w:rsidRDefault="005A176A" w:rsidP="00FC6E59">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McDonalds Healthy Lifestyles campaign will </w:t>
      </w:r>
      <w:r w:rsidR="00492C9F">
        <w:rPr>
          <w:rFonts w:ascii="Times New Roman" w:hAnsi="Times New Roman" w:cs="Times New Roman"/>
          <w:sz w:val="24"/>
          <w:szCs w:val="24"/>
        </w:rPr>
        <w:t>be comprised of both a multimedia campaign encompassing (television, print and social media) as well as an education component targeting the nation’s schools.</w:t>
      </w:r>
    </w:p>
    <w:p w14:paraId="7965AD52" w14:textId="685BE03A" w:rsidR="005A176A" w:rsidRDefault="005A176A" w:rsidP="00FC6E59">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Program Elements</w:t>
      </w:r>
    </w:p>
    <w:p w14:paraId="051FE886" w14:textId="35B8A7D7" w:rsidR="00492C9F" w:rsidRDefault="00492C9F" w:rsidP="00082CC1">
      <w:pPr>
        <w:pStyle w:val="ListParagraph"/>
        <w:numPr>
          <w:ilvl w:val="0"/>
          <w:numId w:val="2"/>
        </w:numPr>
        <w:spacing w:line="480" w:lineRule="auto"/>
        <w:rPr>
          <w:rFonts w:ascii="Times New Roman" w:hAnsi="Times New Roman" w:cs="Times New Roman"/>
          <w:sz w:val="24"/>
          <w:szCs w:val="24"/>
        </w:rPr>
      </w:pPr>
      <w:r w:rsidRPr="00115E34">
        <w:rPr>
          <w:rFonts w:ascii="Times New Roman" w:hAnsi="Times New Roman" w:cs="Times New Roman"/>
          <w:sz w:val="24"/>
          <w:szCs w:val="24"/>
          <w:u w:val="single"/>
        </w:rPr>
        <w:lastRenderedPageBreak/>
        <w:t>Celebrity endorsements</w:t>
      </w:r>
      <w:r>
        <w:rPr>
          <w:rFonts w:ascii="Times New Roman" w:hAnsi="Times New Roman" w:cs="Times New Roman"/>
          <w:i/>
          <w:sz w:val="24"/>
          <w:szCs w:val="24"/>
        </w:rPr>
        <w:t xml:space="preserve">: </w:t>
      </w:r>
      <w:r w:rsidR="00FF0F0B">
        <w:rPr>
          <w:rFonts w:ascii="Times New Roman" w:hAnsi="Times New Roman" w:cs="Times New Roman"/>
          <w:sz w:val="24"/>
          <w:szCs w:val="24"/>
        </w:rPr>
        <w:t>Recurring t</w:t>
      </w:r>
      <w:r>
        <w:rPr>
          <w:rFonts w:ascii="Times New Roman" w:hAnsi="Times New Roman" w:cs="Times New Roman"/>
          <w:sz w:val="24"/>
          <w:szCs w:val="24"/>
        </w:rPr>
        <w:t>elevision spots and social media ads featuring The Rock and Jillian Michaels.</w:t>
      </w:r>
      <w:r w:rsidR="00FF0F0B">
        <w:rPr>
          <w:rFonts w:ascii="Times New Roman" w:hAnsi="Times New Roman" w:cs="Times New Roman"/>
          <w:sz w:val="24"/>
          <w:szCs w:val="24"/>
        </w:rPr>
        <w:tab/>
      </w:r>
      <w:r w:rsidR="00082CC1">
        <w:rPr>
          <w:rFonts w:ascii="Times New Roman" w:hAnsi="Times New Roman" w:cs="Times New Roman"/>
          <w:sz w:val="24"/>
          <w:szCs w:val="24"/>
        </w:rPr>
        <w:t>(Expense: $500,000)</w:t>
      </w:r>
    </w:p>
    <w:p w14:paraId="3B15DF6D" w14:textId="77777777" w:rsidR="00492C9F" w:rsidRDefault="00492C9F" w:rsidP="00082CC1">
      <w:pPr>
        <w:pStyle w:val="ListParagraph"/>
        <w:spacing w:line="480" w:lineRule="auto"/>
        <w:rPr>
          <w:rFonts w:ascii="Times New Roman" w:hAnsi="Times New Roman" w:cs="Times New Roman"/>
          <w:sz w:val="24"/>
          <w:szCs w:val="24"/>
        </w:rPr>
      </w:pPr>
    </w:p>
    <w:p w14:paraId="494B9327" w14:textId="2EAA0407" w:rsidR="00492C9F" w:rsidRDefault="00492C9F" w:rsidP="00082CC1">
      <w:pPr>
        <w:pStyle w:val="ListParagraph"/>
        <w:numPr>
          <w:ilvl w:val="0"/>
          <w:numId w:val="2"/>
        </w:numPr>
        <w:spacing w:line="480" w:lineRule="auto"/>
        <w:rPr>
          <w:rFonts w:ascii="Times New Roman" w:hAnsi="Times New Roman" w:cs="Times New Roman"/>
          <w:sz w:val="24"/>
          <w:szCs w:val="24"/>
        </w:rPr>
      </w:pPr>
      <w:r w:rsidRPr="00082CC1">
        <w:rPr>
          <w:rFonts w:ascii="Times New Roman" w:hAnsi="Times New Roman" w:cs="Times New Roman"/>
          <w:sz w:val="24"/>
          <w:szCs w:val="24"/>
          <w:u w:val="single"/>
        </w:rPr>
        <w:t>McDonalds Healthy Lifestyles Transformation Contest</w:t>
      </w:r>
      <w:r w:rsidRPr="00082CC1">
        <w:rPr>
          <w:rFonts w:ascii="Times New Roman" w:hAnsi="Times New Roman" w:cs="Times New Roman"/>
          <w:sz w:val="24"/>
          <w:szCs w:val="24"/>
        </w:rPr>
        <w:t xml:space="preserve"> </w:t>
      </w:r>
      <w:r w:rsidR="00115E34" w:rsidRPr="00082CC1">
        <w:rPr>
          <w:rFonts w:ascii="Times New Roman" w:hAnsi="Times New Roman" w:cs="Times New Roman"/>
          <w:sz w:val="24"/>
          <w:szCs w:val="24"/>
        </w:rPr>
        <w:br/>
        <w:t xml:space="preserve">The contest is </w:t>
      </w:r>
      <w:r w:rsidRPr="00082CC1">
        <w:rPr>
          <w:rFonts w:ascii="Times New Roman" w:hAnsi="Times New Roman" w:cs="Times New Roman"/>
          <w:sz w:val="24"/>
          <w:szCs w:val="24"/>
        </w:rPr>
        <w:t>to be promoted via social media</w:t>
      </w:r>
      <w:r w:rsidR="00115E34" w:rsidRPr="00082CC1">
        <w:rPr>
          <w:rFonts w:ascii="Times New Roman" w:hAnsi="Times New Roman" w:cs="Times New Roman"/>
          <w:sz w:val="24"/>
          <w:szCs w:val="24"/>
        </w:rPr>
        <w:t xml:space="preserve"> (Instagram, YouTube, </w:t>
      </w:r>
      <w:r w:rsidR="006F665A">
        <w:rPr>
          <w:rFonts w:ascii="Times New Roman" w:hAnsi="Times New Roman" w:cs="Times New Roman"/>
          <w:sz w:val="24"/>
          <w:szCs w:val="24"/>
        </w:rPr>
        <w:t xml:space="preserve">Twitter </w:t>
      </w:r>
      <w:r w:rsidR="00115E34" w:rsidRPr="00082CC1">
        <w:rPr>
          <w:rFonts w:ascii="Times New Roman" w:hAnsi="Times New Roman" w:cs="Times New Roman"/>
          <w:sz w:val="24"/>
          <w:szCs w:val="24"/>
        </w:rPr>
        <w:t>and Facebook)</w:t>
      </w:r>
      <w:r w:rsidRPr="00082CC1">
        <w:rPr>
          <w:rFonts w:ascii="Times New Roman" w:hAnsi="Times New Roman" w:cs="Times New Roman"/>
          <w:sz w:val="24"/>
          <w:szCs w:val="24"/>
        </w:rPr>
        <w:t>.</w:t>
      </w:r>
      <w:r w:rsidR="00115E34" w:rsidRPr="00082CC1">
        <w:rPr>
          <w:rFonts w:ascii="Times New Roman" w:hAnsi="Times New Roman" w:cs="Times New Roman"/>
          <w:sz w:val="24"/>
          <w:szCs w:val="24"/>
        </w:rPr>
        <w:t xml:space="preserve"> Contest entrants must detail how they are incorporating </w:t>
      </w:r>
      <w:r w:rsidR="00A87338" w:rsidRPr="00082CC1">
        <w:rPr>
          <w:rFonts w:ascii="Times New Roman" w:hAnsi="Times New Roman" w:cs="Times New Roman"/>
          <w:sz w:val="24"/>
          <w:szCs w:val="24"/>
        </w:rPr>
        <w:t>McDonald’s</w:t>
      </w:r>
      <w:r w:rsidR="00115E34" w:rsidRPr="00082CC1">
        <w:rPr>
          <w:rFonts w:ascii="Times New Roman" w:hAnsi="Times New Roman" w:cs="Times New Roman"/>
          <w:sz w:val="24"/>
          <w:szCs w:val="24"/>
        </w:rPr>
        <w:t xml:space="preserve"> healthy menu items in their personal transformations and/or how the healthy menu items are being used to maintain a fit, healthy lifestyle. Entrants</w:t>
      </w:r>
      <w:r w:rsidR="00FF0F0B" w:rsidRPr="00082CC1">
        <w:rPr>
          <w:rFonts w:ascii="Times New Roman" w:hAnsi="Times New Roman" w:cs="Times New Roman"/>
          <w:sz w:val="24"/>
          <w:szCs w:val="24"/>
        </w:rPr>
        <w:t xml:space="preserve"> may post Before and After pictures, written and video testimonials via the link provided. After review, entries will be posted on the</w:t>
      </w:r>
      <w:r w:rsidR="00082CC1">
        <w:rPr>
          <w:rFonts w:ascii="Times New Roman" w:hAnsi="Times New Roman" w:cs="Times New Roman"/>
          <w:sz w:val="24"/>
          <w:szCs w:val="24"/>
        </w:rPr>
        <w:t xml:space="preserve"> McDonalds YouTube channel. Four</w:t>
      </w:r>
      <w:r w:rsidR="00FF0F0B" w:rsidRPr="00082CC1">
        <w:rPr>
          <w:rFonts w:ascii="Times New Roman" w:hAnsi="Times New Roman" w:cs="Times New Roman"/>
          <w:sz w:val="24"/>
          <w:szCs w:val="24"/>
        </w:rPr>
        <w:t xml:space="preserve"> winners who embody the McDonalds Healthy Lifestyle ethic will be featured in national television ads and receive a $50K cash prize</w:t>
      </w:r>
      <w:r w:rsidR="00082CC1">
        <w:rPr>
          <w:rFonts w:ascii="Times New Roman" w:hAnsi="Times New Roman" w:cs="Times New Roman"/>
          <w:sz w:val="24"/>
          <w:szCs w:val="24"/>
        </w:rPr>
        <w:t xml:space="preserve"> each</w:t>
      </w:r>
      <w:r w:rsidR="00FF0F0B" w:rsidRPr="00082CC1">
        <w:rPr>
          <w:rFonts w:ascii="Times New Roman" w:hAnsi="Times New Roman" w:cs="Times New Roman"/>
          <w:sz w:val="24"/>
          <w:szCs w:val="24"/>
        </w:rPr>
        <w:t>.</w:t>
      </w:r>
      <w:r w:rsidR="006F665A">
        <w:rPr>
          <w:rFonts w:ascii="Times New Roman" w:hAnsi="Times New Roman" w:cs="Times New Roman"/>
          <w:sz w:val="24"/>
          <w:szCs w:val="24"/>
        </w:rPr>
        <w:t xml:space="preserve">   (Expense: $240</w:t>
      </w:r>
      <w:r w:rsidR="00082CC1">
        <w:rPr>
          <w:rFonts w:ascii="Times New Roman" w:hAnsi="Times New Roman" w:cs="Times New Roman"/>
          <w:sz w:val="24"/>
          <w:szCs w:val="24"/>
        </w:rPr>
        <w:t>,000)</w:t>
      </w:r>
    </w:p>
    <w:p w14:paraId="55245064" w14:textId="77777777" w:rsidR="00082CC1" w:rsidRPr="00082CC1" w:rsidRDefault="00082CC1" w:rsidP="00082CC1">
      <w:pPr>
        <w:pStyle w:val="ListParagraph"/>
        <w:rPr>
          <w:rFonts w:ascii="Times New Roman" w:hAnsi="Times New Roman" w:cs="Times New Roman"/>
          <w:sz w:val="24"/>
          <w:szCs w:val="24"/>
        </w:rPr>
      </w:pPr>
    </w:p>
    <w:p w14:paraId="71AA948D" w14:textId="12EB1E46" w:rsidR="00082CC1" w:rsidRDefault="00115997" w:rsidP="00082CC1">
      <w:pPr>
        <w:pStyle w:val="ListParagraph"/>
        <w:numPr>
          <w:ilvl w:val="0"/>
          <w:numId w:val="2"/>
        </w:numPr>
        <w:spacing w:line="480" w:lineRule="auto"/>
        <w:rPr>
          <w:rFonts w:ascii="Times New Roman" w:hAnsi="Times New Roman" w:cs="Times New Roman"/>
          <w:sz w:val="24"/>
          <w:szCs w:val="24"/>
        </w:rPr>
      </w:pPr>
      <w:r w:rsidRPr="00082CC1">
        <w:rPr>
          <w:rFonts w:ascii="Times New Roman" w:hAnsi="Times New Roman" w:cs="Times New Roman"/>
          <w:sz w:val="24"/>
          <w:szCs w:val="24"/>
          <w:u w:val="single"/>
        </w:rPr>
        <w:t>McDonalds Healthy Lifestyles</w:t>
      </w:r>
      <w:r>
        <w:rPr>
          <w:rFonts w:ascii="Times New Roman" w:hAnsi="Times New Roman" w:cs="Times New Roman"/>
          <w:sz w:val="24"/>
          <w:szCs w:val="24"/>
          <w:u w:val="single"/>
        </w:rPr>
        <w:t xml:space="preserve"> Education Initiative</w:t>
      </w:r>
    </w:p>
    <w:p w14:paraId="093D9772" w14:textId="709A00BE" w:rsidR="00115997" w:rsidRDefault="00115997" w:rsidP="00643C8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Teams of five</w:t>
      </w:r>
      <w:r w:rsidR="00100ECC">
        <w:rPr>
          <w:rFonts w:ascii="Times New Roman" w:hAnsi="Times New Roman" w:cs="Times New Roman"/>
          <w:sz w:val="24"/>
          <w:szCs w:val="24"/>
        </w:rPr>
        <w:t xml:space="preserve"> persons</w:t>
      </w:r>
      <w:r>
        <w:rPr>
          <w:rFonts w:ascii="Times New Roman" w:hAnsi="Times New Roman" w:cs="Times New Roman"/>
          <w:sz w:val="24"/>
          <w:szCs w:val="24"/>
        </w:rPr>
        <w:t xml:space="preserve"> in each state over the course of a year will</w:t>
      </w:r>
      <w:r w:rsidR="00643C8B">
        <w:rPr>
          <w:rFonts w:ascii="Times New Roman" w:hAnsi="Times New Roman" w:cs="Times New Roman"/>
          <w:sz w:val="24"/>
          <w:szCs w:val="24"/>
        </w:rPr>
        <w:t xml:space="preserve"> reach out to individual schools and school districts to introduce the McDonalds Healthy Lifestyles Nutrition Education Program. </w:t>
      </w:r>
      <w:r w:rsidR="002A367D">
        <w:rPr>
          <w:rFonts w:ascii="Times New Roman" w:hAnsi="Times New Roman" w:cs="Times New Roman"/>
          <w:sz w:val="24"/>
          <w:szCs w:val="24"/>
        </w:rPr>
        <w:t xml:space="preserve">McDonalds will make the curriculum and learning materials available to schools and districts. </w:t>
      </w:r>
      <w:r w:rsidR="00643C8B">
        <w:rPr>
          <w:rFonts w:ascii="Times New Roman" w:hAnsi="Times New Roman" w:cs="Times New Roman"/>
          <w:sz w:val="24"/>
          <w:szCs w:val="24"/>
        </w:rPr>
        <w:t>The nutrition education program in addition to educating students about the food pyramid and the basic four food groups will show students how to make healthy menu choices at McDonalds. Students will learn about calories, portion sizes, the importance of eatin</w:t>
      </w:r>
      <w:r w:rsidR="002A367D">
        <w:rPr>
          <w:rFonts w:ascii="Times New Roman" w:hAnsi="Times New Roman" w:cs="Times New Roman"/>
          <w:sz w:val="24"/>
          <w:szCs w:val="24"/>
        </w:rPr>
        <w:t>g a healthy breakfast, and more</w:t>
      </w:r>
      <w:r w:rsidR="00643C8B">
        <w:rPr>
          <w:rFonts w:ascii="Times New Roman" w:hAnsi="Times New Roman" w:cs="Times New Roman"/>
          <w:sz w:val="24"/>
          <w:szCs w:val="24"/>
        </w:rPr>
        <w:t>.</w:t>
      </w:r>
      <w:r w:rsidR="00FC5317">
        <w:rPr>
          <w:rFonts w:ascii="Times New Roman" w:hAnsi="Times New Roman" w:cs="Times New Roman"/>
          <w:sz w:val="24"/>
          <w:szCs w:val="24"/>
        </w:rPr>
        <w:t xml:space="preserve"> </w:t>
      </w:r>
      <w:r w:rsidR="002A367D">
        <w:rPr>
          <w:rFonts w:ascii="Times New Roman" w:hAnsi="Times New Roman" w:cs="Times New Roman"/>
          <w:sz w:val="24"/>
          <w:szCs w:val="24"/>
        </w:rPr>
        <w:t>In addition to nutrition, the program will emphasize the importance of exercise and maintaining an active lifestyle.</w:t>
      </w:r>
      <w:r w:rsidR="00FC5317">
        <w:rPr>
          <w:rFonts w:ascii="Times New Roman" w:hAnsi="Times New Roman" w:cs="Times New Roman"/>
          <w:sz w:val="24"/>
          <w:szCs w:val="24"/>
        </w:rPr>
        <w:t xml:space="preserve"> </w:t>
      </w:r>
      <w:r w:rsidR="00100ECC">
        <w:rPr>
          <w:rFonts w:ascii="Times New Roman" w:hAnsi="Times New Roman" w:cs="Times New Roman"/>
          <w:sz w:val="24"/>
          <w:szCs w:val="24"/>
        </w:rPr>
        <w:t>McDonalds’</w:t>
      </w:r>
      <w:r w:rsidR="002A367D">
        <w:rPr>
          <w:rFonts w:ascii="Times New Roman" w:hAnsi="Times New Roman" w:cs="Times New Roman"/>
          <w:sz w:val="24"/>
          <w:szCs w:val="24"/>
        </w:rPr>
        <w:t xml:space="preserve"> goal is to introduce the program into at least 200 schools in </w:t>
      </w:r>
      <w:r w:rsidR="002A367D">
        <w:rPr>
          <w:rFonts w:ascii="Times New Roman" w:hAnsi="Times New Roman" w:cs="Times New Roman"/>
          <w:sz w:val="24"/>
          <w:szCs w:val="24"/>
        </w:rPr>
        <w:lastRenderedPageBreak/>
        <w:t xml:space="preserve">each state over the course of a year. </w:t>
      </w:r>
      <w:r w:rsidR="00FC5317">
        <w:rPr>
          <w:rFonts w:ascii="Times New Roman" w:hAnsi="Times New Roman" w:cs="Times New Roman"/>
          <w:sz w:val="24"/>
          <w:szCs w:val="24"/>
        </w:rPr>
        <w:t>(Resources: 250 persons nationwide</w:t>
      </w:r>
      <w:r w:rsidR="005D55EF">
        <w:rPr>
          <w:rFonts w:ascii="Times New Roman" w:hAnsi="Times New Roman" w:cs="Times New Roman"/>
          <w:sz w:val="24"/>
          <w:szCs w:val="24"/>
        </w:rPr>
        <w:t>.  Budget: $1 million)</w:t>
      </w:r>
    </w:p>
    <w:p w14:paraId="167A65A4" w14:textId="77777777" w:rsidR="00100ECC" w:rsidRDefault="00100ECC" w:rsidP="00643C8B">
      <w:pPr>
        <w:pStyle w:val="ListParagraph"/>
        <w:spacing w:line="480" w:lineRule="auto"/>
        <w:rPr>
          <w:rFonts w:ascii="Times New Roman" w:hAnsi="Times New Roman" w:cs="Times New Roman"/>
          <w:sz w:val="24"/>
          <w:szCs w:val="24"/>
        </w:rPr>
      </w:pPr>
    </w:p>
    <w:p w14:paraId="15DB07E1" w14:textId="4EF3D262" w:rsidR="006F665A" w:rsidRDefault="00FB1E3C" w:rsidP="00346EFE">
      <w:pPr>
        <w:pStyle w:val="ListParagraph"/>
        <w:spacing w:line="480" w:lineRule="auto"/>
        <w:ind w:left="0"/>
        <w:rPr>
          <w:rFonts w:ascii="Times New Roman" w:hAnsi="Times New Roman" w:cs="Times New Roman"/>
          <w:sz w:val="24"/>
          <w:szCs w:val="24"/>
        </w:rPr>
      </w:pPr>
      <w:r w:rsidRPr="00FB1E3C">
        <w:rPr>
          <w:rFonts w:ascii="Times New Roman" w:hAnsi="Times New Roman" w:cs="Times New Roman"/>
          <w:sz w:val="24"/>
          <w:szCs w:val="24"/>
          <w:u w:val="single"/>
        </w:rPr>
        <w:t>Key Messages</w:t>
      </w:r>
      <w:r>
        <w:rPr>
          <w:rFonts w:ascii="Times New Roman" w:hAnsi="Times New Roman" w:cs="Times New Roman"/>
          <w:sz w:val="24"/>
          <w:szCs w:val="24"/>
          <w:u w:val="single"/>
        </w:rPr>
        <w:t>/Slogans</w:t>
      </w:r>
    </w:p>
    <w:p w14:paraId="43096E9D" w14:textId="2D7F4B8E" w:rsidR="00FB1E3C" w:rsidRPr="00FB1E3C" w:rsidRDefault="00FB1E3C" w:rsidP="00346EFE">
      <w:pPr>
        <w:pStyle w:val="ListParagraph"/>
        <w:spacing w:line="480" w:lineRule="auto"/>
        <w:ind w:left="0"/>
        <w:rPr>
          <w:rFonts w:ascii="Times New Roman" w:hAnsi="Times New Roman" w:cs="Times New Roman"/>
          <w:i/>
          <w:sz w:val="24"/>
          <w:szCs w:val="24"/>
        </w:rPr>
      </w:pPr>
      <w:r w:rsidRPr="00FB1E3C">
        <w:rPr>
          <w:rFonts w:ascii="Times New Roman" w:hAnsi="Times New Roman" w:cs="Times New Roman"/>
          <w:i/>
          <w:sz w:val="24"/>
          <w:szCs w:val="24"/>
        </w:rPr>
        <w:t>Healthy Living, Healthy Choices – McDonalds</w:t>
      </w:r>
    </w:p>
    <w:p w14:paraId="3271012C" w14:textId="2B5339F8" w:rsidR="00FB1E3C" w:rsidRDefault="00FB1E3C" w:rsidP="00346EFE">
      <w:pPr>
        <w:pStyle w:val="ListParagraph"/>
        <w:spacing w:line="480" w:lineRule="auto"/>
        <w:ind w:left="0"/>
        <w:rPr>
          <w:rFonts w:ascii="Times New Roman" w:hAnsi="Times New Roman" w:cs="Times New Roman"/>
          <w:i/>
          <w:sz w:val="24"/>
          <w:szCs w:val="24"/>
        </w:rPr>
      </w:pPr>
      <w:r>
        <w:rPr>
          <w:rFonts w:ascii="Times New Roman" w:hAnsi="Times New Roman" w:cs="Times New Roman"/>
          <w:i/>
          <w:sz w:val="24"/>
          <w:szCs w:val="24"/>
        </w:rPr>
        <w:t>Good food, Good Times, Good for you</w:t>
      </w:r>
    </w:p>
    <w:p w14:paraId="0782430F" w14:textId="57BEE401" w:rsidR="00FB1E3C" w:rsidRDefault="00FB1E3C" w:rsidP="00346EFE">
      <w:pPr>
        <w:pStyle w:val="ListParagraph"/>
        <w:spacing w:line="480" w:lineRule="auto"/>
        <w:ind w:left="0"/>
        <w:rPr>
          <w:rFonts w:ascii="Times New Roman" w:hAnsi="Times New Roman" w:cs="Times New Roman"/>
          <w:i/>
          <w:sz w:val="24"/>
          <w:szCs w:val="24"/>
        </w:rPr>
      </w:pPr>
      <w:r>
        <w:rPr>
          <w:rFonts w:ascii="Times New Roman" w:hAnsi="Times New Roman" w:cs="Times New Roman"/>
          <w:i/>
          <w:sz w:val="24"/>
          <w:szCs w:val="24"/>
        </w:rPr>
        <w:t>Make The Choice! – McDonalds Healthy Choices Menu</w:t>
      </w:r>
    </w:p>
    <w:p w14:paraId="11534FA3" w14:textId="77777777" w:rsidR="00A80575" w:rsidRDefault="00A80575" w:rsidP="00A80575">
      <w:pPr>
        <w:pStyle w:val="ListParagraph"/>
        <w:spacing w:line="480" w:lineRule="auto"/>
        <w:ind w:left="0"/>
        <w:rPr>
          <w:rFonts w:ascii="Times New Roman" w:hAnsi="Times New Roman" w:cs="Times New Roman"/>
          <w:i/>
          <w:sz w:val="24"/>
          <w:szCs w:val="24"/>
        </w:rPr>
      </w:pPr>
      <w:r>
        <w:rPr>
          <w:rFonts w:ascii="Times New Roman" w:hAnsi="Times New Roman" w:cs="Times New Roman"/>
          <w:i/>
          <w:sz w:val="24"/>
          <w:szCs w:val="24"/>
        </w:rPr>
        <w:t xml:space="preserve">Eat Responsibly </w:t>
      </w:r>
      <w:r>
        <w:rPr>
          <w:rFonts w:ascii="Times New Roman" w:hAnsi="Times New Roman" w:cs="Times New Roman"/>
          <w:i/>
          <w:sz w:val="24"/>
          <w:szCs w:val="24"/>
        </w:rPr>
        <w:t>– McDonalds Healthy Choices Menu</w:t>
      </w:r>
    </w:p>
    <w:p w14:paraId="57EBFA38" w14:textId="77777777" w:rsidR="00115997" w:rsidRDefault="00115997" w:rsidP="00346EFE">
      <w:pPr>
        <w:pStyle w:val="ListParagraph"/>
        <w:spacing w:line="480" w:lineRule="auto"/>
        <w:ind w:left="0"/>
        <w:rPr>
          <w:rFonts w:ascii="Times New Roman" w:hAnsi="Times New Roman" w:cs="Times New Roman"/>
          <w:sz w:val="24"/>
          <w:szCs w:val="24"/>
        </w:rPr>
      </w:pPr>
    </w:p>
    <w:p w14:paraId="513DEFA0" w14:textId="4821AAD4" w:rsidR="00FB1E3C" w:rsidRDefault="00FB1E3C" w:rsidP="00346EFE">
      <w:pPr>
        <w:pStyle w:val="ListParagraph"/>
        <w:spacing w:line="480" w:lineRule="auto"/>
        <w:ind w:left="0"/>
        <w:rPr>
          <w:rFonts w:ascii="Times New Roman" w:hAnsi="Times New Roman" w:cs="Times New Roman"/>
          <w:sz w:val="24"/>
          <w:szCs w:val="24"/>
          <w:u w:val="single"/>
        </w:rPr>
      </w:pPr>
      <w:r>
        <w:rPr>
          <w:rFonts w:ascii="Times New Roman" w:hAnsi="Times New Roman" w:cs="Times New Roman"/>
          <w:sz w:val="24"/>
          <w:szCs w:val="24"/>
          <w:u w:val="single"/>
        </w:rPr>
        <w:t>Sample Images and Messaging</w:t>
      </w:r>
    </w:p>
    <w:p w14:paraId="5D4ED1AD" w14:textId="77777777" w:rsidR="00FF578D" w:rsidRPr="00082CC1" w:rsidRDefault="00FF578D" w:rsidP="00346EFE">
      <w:pPr>
        <w:pStyle w:val="ListParagraph"/>
        <w:spacing w:line="480" w:lineRule="auto"/>
        <w:ind w:left="0"/>
        <w:rPr>
          <w:rFonts w:ascii="Times New Roman" w:hAnsi="Times New Roman" w:cs="Times New Roman"/>
          <w:sz w:val="24"/>
          <w:szCs w:val="24"/>
        </w:rPr>
      </w:pPr>
    </w:p>
    <w:p w14:paraId="2C82C5D0" w14:textId="77777777" w:rsidR="0072541F" w:rsidRDefault="0072541F" w:rsidP="0072541F">
      <w:r>
        <w:rPr>
          <w:noProof/>
        </w:rPr>
        <w:drawing>
          <wp:inline distT="0" distB="0" distL="0" distR="0" wp14:anchorId="7AE4AB5F" wp14:editId="318F6322">
            <wp:extent cx="5943600" cy="3343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ck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2FEB8F49" w14:textId="77777777" w:rsidR="0072541F" w:rsidRDefault="0072541F" w:rsidP="0072541F">
      <w:pPr>
        <w:rPr>
          <w:i/>
        </w:rPr>
      </w:pPr>
      <w:r>
        <w:rPr>
          <w:i/>
        </w:rPr>
        <w:t>When I’m on the go, McDonalds is my go to place for some lean, mean protein.</w:t>
      </w:r>
    </w:p>
    <w:p w14:paraId="68FA2F4D" w14:textId="1C85D608" w:rsidR="0072541F" w:rsidRDefault="0072541F">
      <w:pPr>
        <w:rPr>
          <w:rFonts w:ascii="Times New Roman" w:hAnsi="Times New Roman" w:cs="Times New Roman"/>
          <w:sz w:val="24"/>
          <w:szCs w:val="24"/>
        </w:rPr>
      </w:pPr>
      <w:r>
        <w:rPr>
          <w:rFonts w:ascii="Times New Roman" w:hAnsi="Times New Roman" w:cs="Times New Roman"/>
          <w:sz w:val="24"/>
          <w:szCs w:val="24"/>
        </w:rPr>
        <w:br w:type="page"/>
      </w:r>
    </w:p>
    <w:p w14:paraId="3E9A1E39" w14:textId="77777777" w:rsidR="0072541F" w:rsidRDefault="0072541F" w:rsidP="0072541F">
      <w:pPr>
        <w:rPr>
          <w:i/>
        </w:rPr>
      </w:pPr>
      <w:r>
        <w:rPr>
          <w:i/>
          <w:noProof/>
        </w:rPr>
        <w:lastRenderedPageBreak/>
        <w:drawing>
          <wp:inline distT="0" distB="0" distL="0" distR="0" wp14:anchorId="6E937DCA" wp14:editId="2B4DA1B3">
            <wp:extent cx="581025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llian-michaels.jpg"/>
                    <pic:cNvPicPr/>
                  </pic:nvPicPr>
                  <pic:blipFill>
                    <a:blip r:embed="rId8">
                      <a:extLst>
                        <a:ext uri="{28A0092B-C50C-407E-A947-70E740481C1C}">
                          <a14:useLocalDpi xmlns:a14="http://schemas.microsoft.com/office/drawing/2010/main" val="0"/>
                        </a:ext>
                      </a:extLst>
                    </a:blip>
                    <a:stretch>
                      <a:fillRect/>
                    </a:stretch>
                  </pic:blipFill>
                  <pic:spPr>
                    <a:xfrm>
                      <a:off x="0" y="0"/>
                      <a:ext cx="5810250" cy="3409950"/>
                    </a:xfrm>
                    <a:prstGeom prst="rect">
                      <a:avLst/>
                    </a:prstGeom>
                  </pic:spPr>
                </pic:pic>
              </a:graphicData>
            </a:graphic>
          </wp:inline>
        </w:drawing>
      </w:r>
    </w:p>
    <w:p w14:paraId="398641B5" w14:textId="77777777" w:rsidR="0072541F" w:rsidRDefault="0072541F" w:rsidP="0072541F">
      <w:pPr>
        <w:rPr>
          <w:i/>
        </w:rPr>
      </w:pPr>
      <w:r>
        <w:rPr>
          <w:i/>
        </w:rPr>
        <w:t>Make McDonalds part of your healthy lifestyle.</w:t>
      </w:r>
    </w:p>
    <w:p w14:paraId="4DA37826" w14:textId="77777777" w:rsidR="0072541F" w:rsidRDefault="0072541F" w:rsidP="0072541F">
      <w:pPr>
        <w:rPr>
          <w:i/>
        </w:rPr>
      </w:pPr>
    </w:p>
    <w:p w14:paraId="007A9EA9" w14:textId="77777777" w:rsidR="00A80575" w:rsidRDefault="00A80575" w:rsidP="0072541F">
      <w:pPr>
        <w:rPr>
          <w:i/>
        </w:rPr>
      </w:pPr>
    </w:p>
    <w:p w14:paraId="225CA156" w14:textId="77777777" w:rsidR="0072541F" w:rsidRDefault="0072541F" w:rsidP="0072541F">
      <w:pPr>
        <w:rPr>
          <w:i/>
        </w:rPr>
      </w:pPr>
      <w:r>
        <w:rPr>
          <w:i/>
          <w:noProof/>
        </w:rPr>
        <w:drawing>
          <wp:inline distT="0" distB="0" distL="0" distR="0" wp14:anchorId="3DBF3AF6" wp14:editId="6C45D258">
            <wp:extent cx="5943600" cy="2386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gg McMuffin.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386965"/>
                    </a:xfrm>
                    <a:prstGeom prst="rect">
                      <a:avLst/>
                    </a:prstGeom>
                  </pic:spPr>
                </pic:pic>
              </a:graphicData>
            </a:graphic>
          </wp:inline>
        </w:drawing>
      </w:r>
    </w:p>
    <w:p w14:paraId="56A61D4F" w14:textId="77777777" w:rsidR="0072541F" w:rsidRDefault="0072541F" w:rsidP="0072541F">
      <w:pPr>
        <w:rPr>
          <w:i/>
        </w:rPr>
      </w:pPr>
      <w:r>
        <w:rPr>
          <w:i/>
        </w:rPr>
        <w:t>The Egg McMuffin, an American classic and only 290 calories.</w:t>
      </w:r>
    </w:p>
    <w:p w14:paraId="5570BA09" w14:textId="77777777" w:rsidR="005A176A" w:rsidRDefault="005A176A" w:rsidP="005A176A">
      <w:pPr>
        <w:rPr>
          <w:rFonts w:ascii="Times New Roman" w:hAnsi="Times New Roman" w:cs="Times New Roman"/>
          <w:sz w:val="24"/>
          <w:szCs w:val="24"/>
        </w:rPr>
      </w:pPr>
    </w:p>
    <w:p w14:paraId="6C6F7D8D" w14:textId="77777777" w:rsidR="0072541F" w:rsidRDefault="0072541F" w:rsidP="0072541F">
      <w:pPr>
        <w:rPr>
          <w:i/>
        </w:rPr>
      </w:pPr>
      <w:r>
        <w:rPr>
          <w:i/>
          <w:noProof/>
        </w:rPr>
        <w:lastRenderedPageBreak/>
        <w:drawing>
          <wp:inline distT="0" distB="0" distL="0" distR="0" wp14:anchorId="3D5DC7CB" wp14:editId="51C68C04">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le salad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C308B54" w14:textId="51F4A912" w:rsidR="0072541F" w:rsidRDefault="0072541F" w:rsidP="0072541F">
      <w:pPr>
        <w:rPr>
          <w:i/>
        </w:rPr>
      </w:pPr>
      <w:r>
        <w:rPr>
          <w:i/>
        </w:rPr>
        <w:t xml:space="preserve">Try a </w:t>
      </w:r>
      <w:r w:rsidR="00A87338">
        <w:rPr>
          <w:i/>
        </w:rPr>
        <w:t>McDonald’s</w:t>
      </w:r>
      <w:r>
        <w:rPr>
          <w:i/>
        </w:rPr>
        <w:t xml:space="preserve"> salad today. You</w:t>
      </w:r>
      <w:r w:rsidR="004B358B">
        <w:rPr>
          <w:i/>
        </w:rPr>
        <w:t>’ll love how it looks on you</w:t>
      </w:r>
      <w:r>
        <w:rPr>
          <w:i/>
        </w:rPr>
        <w:t>.</w:t>
      </w:r>
    </w:p>
    <w:p w14:paraId="13451F27" w14:textId="77777777" w:rsidR="0072541F" w:rsidRDefault="0072541F" w:rsidP="005A176A">
      <w:pPr>
        <w:rPr>
          <w:rFonts w:ascii="Times New Roman" w:hAnsi="Times New Roman" w:cs="Times New Roman"/>
          <w:sz w:val="24"/>
          <w:szCs w:val="24"/>
        </w:rPr>
      </w:pPr>
    </w:p>
    <w:p w14:paraId="709807F4" w14:textId="41082364" w:rsidR="00FF578D" w:rsidRDefault="00A80575" w:rsidP="000852B7">
      <w:pPr>
        <w:spacing w:line="480" w:lineRule="auto"/>
        <w:rPr>
          <w:rFonts w:ascii="Times New Roman" w:hAnsi="Times New Roman" w:cs="Times New Roman"/>
          <w:sz w:val="24"/>
          <w:szCs w:val="24"/>
        </w:rPr>
      </w:pPr>
      <w:r>
        <w:rPr>
          <w:rFonts w:ascii="Times New Roman" w:hAnsi="Times New Roman" w:cs="Times New Roman"/>
          <w:sz w:val="24"/>
          <w:szCs w:val="24"/>
          <w:u w:val="single"/>
        </w:rPr>
        <w:t>Evaluation Metrics</w:t>
      </w:r>
    </w:p>
    <w:p w14:paraId="483F5762" w14:textId="212C4008" w:rsidR="00A80575" w:rsidRPr="000852B7" w:rsidRDefault="000852B7" w:rsidP="000852B7">
      <w:pPr>
        <w:pStyle w:val="ListParagraph"/>
        <w:numPr>
          <w:ilvl w:val="0"/>
          <w:numId w:val="3"/>
        </w:numPr>
        <w:spacing w:line="480" w:lineRule="auto"/>
        <w:rPr>
          <w:rFonts w:ascii="Times New Roman" w:hAnsi="Times New Roman" w:cs="Times New Roman"/>
          <w:sz w:val="24"/>
          <w:szCs w:val="24"/>
          <w:u w:val="single"/>
        </w:rPr>
      </w:pPr>
      <w:r w:rsidRPr="000852B7">
        <w:rPr>
          <w:rFonts w:ascii="Times New Roman" w:hAnsi="Times New Roman" w:cs="Times New Roman"/>
          <w:sz w:val="24"/>
          <w:szCs w:val="24"/>
        </w:rPr>
        <w:t>Tele</w:t>
      </w:r>
      <w:r>
        <w:rPr>
          <w:rFonts w:ascii="Times New Roman" w:hAnsi="Times New Roman" w:cs="Times New Roman"/>
          <w:sz w:val="24"/>
          <w:szCs w:val="24"/>
        </w:rPr>
        <w:t>vision ad views will be tracked by Nielsen. Nielsen will provide the time of airing of the ads, on which shows they appeared, the number of viewers and viewer demographics.</w:t>
      </w:r>
    </w:p>
    <w:p w14:paraId="47A1B1BB" w14:textId="19B046FB" w:rsidR="000852B7" w:rsidRPr="000852B7" w:rsidRDefault="000852B7" w:rsidP="000852B7">
      <w:pPr>
        <w:pStyle w:val="ListParagraph"/>
        <w:numPr>
          <w:ilvl w:val="0"/>
          <w:numId w:val="3"/>
        </w:numPr>
        <w:spacing w:line="480" w:lineRule="auto"/>
        <w:rPr>
          <w:rFonts w:ascii="Times New Roman" w:hAnsi="Times New Roman" w:cs="Times New Roman"/>
          <w:sz w:val="24"/>
          <w:szCs w:val="24"/>
          <w:u w:val="single"/>
        </w:rPr>
      </w:pPr>
      <w:r>
        <w:rPr>
          <w:rFonts w:ascii="Times New Roman" w:hAnsi="Times New Roman" w:cs="Times New Roman"/>
          <w:sz w:val="24"/>
          <w:szCs w:val="24"/>
        </w:rPr>
        <w:t>We will utilize social media analytical tools to track the number of engagements.</w:t>
      </w:r>
    </w:p>
    <w:p w14:paraId="5680790A" w14:textId="0C482EBB" w:rsidR="000852B7" w:rsidRPr="000852B7" w:rsidRDefault="000852B7" w:rsidP="000852B7">
      <w:pPr>
        <w:pStyle w:val="ListParagraph"/>
        <w:numPr>
          <w:ilvl w:val="0"/>
          <w:numId w:val="3"/>
        </w:numPr>
        <w:spacing w:line="480" w:lineRule="auto"/>
        <w:rPr>
          <w:rFonts w:ascii="Times New Roman" w:hAnsi="Times New Roman" w:cs="Times New Roman"/>
          <w:sz w:val="24"/>
          <w:szCs w:val="24"/>
          <w:u w:val="single"/>
        </w:rPr>
      </w:pPr>
      <w:r>
        <w:rPr>
          <w:rFonts w:ascii="Times New Roman" w:hAnsi="Times New Roman" w:cs="Times New Roman"/>
          <w:sz w:val="24"/>
          <w:szCs w:val="24"/>
        </w:rPr>
        <w:t>We will be able to track the number of contest entrants from the website submissions.</w:t>
      </w:r>
    </w:p>
    <w:p w14:paraId="66815FE1" w14:textId="5BC340AE" w:rsidR="000852B7" w:rsidRPr="000852B7" w:rsidRDefault="000852B7" w:rsidP="000852B7">
      <w:pPr>
        <w:pStyle w:val="ListParagraph"/>
        <w:numPr>
          <w:ilvl w:val="0"/>
          <w:numId w:val="3"/>
        </w:numPr>
        <w:spacing w:line="480" w:lineRule="auto"/>
        <w:rPr>
          <w:rFonts w:ascii="Times New Roman" w:hAnsi="Times New Roman" w:cs="Times New Roman"/>
          <w:sz w:val="24"/>
          <w:szCs w:val="24"/>
          <w:u w:val="single"/>
        </w:rPr>
      </w:pPr>
      <w:r>
        <w:rPr>
          <w:rFonts w:ascii="Times New Roman" w:hAnsi="Times New Roman" w:cs="Times New Roman"/>
          <w:sz w:val="24"/>
          <w:szCs w:val="24"/>
        </w:rPr>
        <w:t>Sales revenues of healthy menu items will be tracked in the corporate headquarters.</w:t>
      </w:r>
    </w:p>
    <w:p w14:paraId="6F34E85E" w14:textId="60E21498" w:rsidR="000852B7" w:rsidRPr="00392323" w:rsidRDefault="000852B7" w:rsidP="000852B7">
      <w:pPr>
        <w:pStyle w:val="ListParagraph"/>
        <w:numPr>
          <w:ilvl w:val="0"/>
          <w:numId w:val="3"/>
        </w:numPr>
        <w:spacing w:line="480" w:lineRule="auto"/>
        <w:rPr>
          <w:rFonts w:ascii="Times New Roman" w:hAnsi="Times New Roman" w:cs="Times New Roman"/>
          <w:sz w:val="24"/>
          <w:szCs w:val="24"/>
          <w:u w:val="single"/>
        </w:rPr>
      </w:pPr>
      <w:r>
        <w:rPr>
          <w:rFonts w:ascii="Times New Roman" w:hAnsi="Times New Roman" w:cs="Times New Roman"/>
          <w:sz w:val="24"/>
          <w:szCs w:val="24"/>
        </w:rPr>
        <w:t>Numbers of school partnerships and number of schools employing the healthy lifestyles nutrition education program will be compiled from each state’s field team.</w:t>
      </w:r>
    </w:p>
    <w:p w14:paraId="3730A977" w14:textId="2F92F31B" w:rsidR="00392323" w:rsidRDefault="002150C2" w:rsidP="002150C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goals of the public relations campaign are both qualitative as well as quantitative. It will be easy to track the number of persons being exposed to the multimedia campaign. It is also straightforward to track the number of schools engaging in the nutrition education initiative as well as the number of contest entrants. However, in order to measure whether public attitudes regarding McDonalds </w:t>
      </w:r>
      <w:r w:rsidR="00791F1B">
        <w:rPr>
          <w:rFonts w:ascii="Times New Roman" w:hAnsi="Times New Roman" w:cs="Times New Roman"/>
          <w:sz w:val="24"/>
          <w:szCs w:val="24"/>
        </w:rPr>
        <w:t xml:space="preserve">and healthy lifestyles </w:t>
      </w:r>
      <w:r>
        <w:rPr>
          <w:rFonts w:ascii="Times New Roman" w:hAnsi="Times New Roman" w:cs="Times New Roman"/>
          <w:sz w:val="24"/>
          <w:szCs w:val="24"/>
        </w:rPr>
        <w:t>have changed</w:t>
      </w:r>
      <w:r w:rsidR="00791F1B">
        <w:rPr>
          <w:rFonts w:ascii="Times New Roman" w:hAnsi="Times New Roman" w:cs="Times New Roman"/>
          <w:sz w:val="24"/>
          <w:szCs w:val="24"/>
        </w:rPr>
        <w:t>, we will employ customer surveys both on our Facebook page as well as on the contest website soliciting public feedback. The surveys will be initiated prior to the start of the campaign and cont</w:t>
      </w:r>
      <w:r w:rsidR="0010774B">
        <w:rPr>
          <w:rFonts w:ascii="Times New Roman" w:hAnsi="Times New Roman" w:cs="Times New Roman"/>
          <w:sz w:val="24"/>
          <w:szCs w:val="24"/>
        </w:rPr>
        <w:t>inue throughout the campaign’s duration so that we can evaluate whether the campaign is affecting the public’s view of us. Feedback from parents of students attending schools that are participating in the nutrition initiative will also be collected.</w:t>
      </w:r>
    </w:p>
    <w:p w14:paraId="477AFF92" w14:textId="4C5AF3E1" w:rsidR="00CF53B6" w:rsidRDefault="00CF53B6" w:rsidP="002150C2">
      <w:pPr>
        <w:spacing w:line="480" w:lineRule="auto"/>
        <w:rPr>
          <w:rFonts w:ascii="Times New Roman" w:hAnsi="Times New Roman" w:cs="Times New Roman"/>
          <w:sz w:val="24"/>
          <w:szCs w:val="24"/>
        </w:rPr>
      </w:pPr>
    </w:p>
    <w:p w14:paraId="658221E3" w14:textId="666D3579" w:rsidR="00CF53B6" w:rsidRDefault="00CF53B6" w:rsidP="002150C2">
      <w:pPr>
        <w:spacing w:line="480" w:lineRule="auto"/>
        <w:rPr>
          <w:rFonts w:ascii="Times New Roman" w:hAnsi="Times New Roman" w:cs="Times New Roman"/>
          <w:sz w:val="24"/>
          <w:szCs w:val="24"/>
        </w:rPr>
      </w:pPr>
      <w:r>
        <w:rPr>
          <w:rFonts w:ascii="Times New Roman" w:hAnsi="Times New Roman" w:cs="Times New Roman"/>
          <w:sz w:val="24"/>
          <w:szCs w:val="24"/>
          <w:u w:val="single"/>
        </w:rPr>
        <w:t>Summary</w:t>
      </w:r>
    </w:p>
    <w:p w14:paraId="3D00E565" w14:textId="6500FBED" w:rsidR="00CF53B6" w:rsidRDefault="00CF53B6" w:rsidP="002150C2">
      <w:pPr>
        <w:spacing w:line="480" w:lineRule="auto"/>
        <w:rPr>
          <w:rFonts w:ascii="Times New Roman" w:hAnsi="Times New Roman" w:cs="Times New Roman"/>
          <w:sz w:val="24"/>
          <w:szCs w:val="24"/>
        </w:rPr>
      </w:pPr>
      <w:r>
        <w:rPr>
          <w:rFonts w:ascii="Times New Roman" w:hAnsi="Times New Roman" w:cs="Times New Roman"/>
          <w:sz w:val="24"/>
          <w:szCs w:val="24"/>
        </w:rPr>
        <w:t xml:space="preserve">Because McDonald’s has been associated for so long with low cost food offerings, </w:t>
      </w:r>
      <w:r w:rsidR="00AA71F6">
        <w:rPr>
          <w:rFonts w:ascii="Times New Roman" w:hAnsi="Times New Roman" w:cs="Times New Roman"/>
          <w:sz w:val="24"/>
          <w:szCs w:val="24"/>
        </w:rPr>
        <w:t>people have come to associate the fast food chain</w:t>
      </w:r>
      <w:r>
        <w:rPr>
          <w:rFonts w:ascii="Times New Roman" w:hAnsi="Times New Roman" w:cs="Times New Roman"/>
          <w:sz w:val="24"/>
          <w:szCs w:val="24"/>
        </w:rPr>
        <w:t xml:space="preserve"> with low-quality, non-nutritious, junk food. It is definitely going to b</w:t>
      </w:r>
      <w:r w:rsidR="00AA71F6">
        <w:rPr>
          <w:rFonts w:ascii="Times New Roman" w:hAnsi="Times New Roman" w:cs="Times New Roman"/>
          <w:sz w:val="24"/>
          <w:szCs w:val="24"/>
        </w:rPr>
        <w:t>e a struggle to revamp the restaurant</w:t>
      </w:r>
      <w:r>
        <w:rPr>
          <w:rFonts w:ascii="Times New Roman" w:hAnsi="Times New Roman" w:cs="Times New Roman"/>
          <w:sz w:val="24"/>
          <w:szCs w:val="24"/>
        </w:rPr>
        <w:t>’</w:t>
      </w:r>
      <w:r w:rsidR="00AA71F6">
        <w:rPr>
          <w:rFonts w:ascii="Times New Roman" w:hAnsi="Times New Roman" w:cs="Times New Roman"/>
          <w:sz w:val="24"/>
          <w:szCs w:val="24"/>
        </w:rPr>
        <w:t>s image. In McDonald’s case, f</w:t>
      </w:r>
      <w:r>
        <w:rPr>
          <w:rFonts w:ascii="Times New Roman" w:hAnsi="Times New Roman" w:cs="Times New Roman"/>
          <w:sz w:val="24"/>
          <w:szCs w:val="24"/>
        </w:rPr>
        <w:t>acts and perception do not always coincide. The movies from the early 200s, Fast Food Nation and Super Size Me, left an indelible impression upon</w:t>
      </w:r>
      <w:r w:rsidR="00AA71F6">
        <w:rPr>
          <w:rFonts w:ascii="Times New Roman" w:hAnsi="Times New Roman" w:cs="Times New Roman"/>
          <w:sz w:val="24"/>
          <w:szCs w:val="24"/>
        </w:rPr>
        <w:t xml:space="preserve"> many in the</w:t>
      </w:r>
      <w:r>
        <w:rPr>
          <w:rFonts w:ascii="Times New Roman" w:hAnsi="Times New Roman" w:cs="Times New Roman"/>
          <w:sz w:val="24"/>
          <w:szCs w:val="24"/>
        </w:rPr>
        <w:t xml:space="preserve"> the public. Accusations of</w:t>
      </w:r>
      <w:r w:rsidR="00AA71F6">
        <w:rPr>
          <w:rFonts w:ascii="Times New Roman" w:hAnsi="Times New Roman" w:cs="Times New Roman"/>
          <w:sz w:val="24"/>
          <w:szCs w:val="24"/>
        </w:rPr>
        <w:t xml:space="preserve"> the retailer</w:t>
      </w:r>
      <w:r>
        <w:rPr>
          <w:rFonts w:ascii="Times New Roman" w:hAnsi="Times New Roman" w:cs="Times New Roman"/>
          <w:sz w:val="24"/>
          <w:szCs w:val="24"/>
        </w:rPr>
        <w:t xml:space="preserve"> utilizing pink slime and not actual meat still follow McDonalds. The reality is that the chain utilizes 100% real beef in its burgers, hoki fish in its fillet of fish sandwiches and </w:t>
      </w:r>
      <w:r w:rsidR="00B31F1D">
        <w:rPr>
          <w:rFonts w:ascii="Times New Roman" w:hAnsi="Times New Roman" w:cs="Times New Roman"/>
          <w:sz w:val="24"/>
          <w:szCs w:val="24"/>
        </w:rPr>
        <w:t>genuine chicken in its McNuggets and chicken sandwiches.</w:t>
      </w:r>
      <w:r w:rsidR="003023F1">
        <w:rPr>
          <w:rFonts w:ascii="Times New Roman" w:hAnsi="Times New Roman" w:cs="Times New Roman"/>
          <w:sz w:val="24"/>
          <w:szCs w:val="24"/>
        </w:rPr>
        <w:t xml:space="preserve"> According to CEO Don Thompson, “</w:t>
      </w:r>
      <w:r w:rsidR="003023F1" w:rsidRPr="003023F1">
        <w:rPr>
          <w:rFonts w:ascii="Times New Roman" w:hAnsi="Times New Roman" w:cs="Times New Roman"/>
          <w:sz w:val="24"/>
          <w:szCs w:val="24"/>
        </w:rPr>
        <w:t xml:space="preserve">The produce and the products that we have at breakfast and across the menu are fresher than — no disrespect intended — what most of </w:t>
      </w:r>
      <w:r w:rsidR="003023F1">
        <w:rPr>
          <w:rFonts w:ascii="Times New Roman" w:hAnsi="Times New Roman" w:cs="Times New Roman"/>
          <w:sz w:val="24"/>
          <w:szCs w:val="24"/>
        </w:rPr>
        <w:t>you have in your refrigerators.” (Associated Press, 2014)</w:t>
      </w:r>
    </w:p>
    <w:p w14:paraId="56B8AC8A" w14:textId="77777777" w:rsidR="003023F1" w:rsidRDefault="003023F1" w:rsidP="002150C2">
      <w:pPr>
        <w:spacing w:line="480" w:lineRule="auto"/>
        <w:rPr>
          <w:rFonts w:ascii="Times New Roman" w:hAnsi="Times New Roman" w:cs="Times New Roman"/>
          <w:sz w:val="24"/>
          <w:szCs w:val="24"/>
        </w:rPr>
      </w:pPr>
    </w:p>
    <w:p w14:paraId="26442C80" w14:textId="77777777" w:rsidR="000324AF" w:rsidRDefault="003023F1" w:rsidP="002150C2">
      <w:pPr>
        <w:spacing w:line="480" w:lineRule="auto"/>
        <w:rPr>
          <w:rFonts w:ascii="Times New Roman" w:hAnsi="Times New Roman" w:cs="Times New Roman"/>
          <w:sz w:val="24"/>
          <w:szCs w:val="24"/>
        </w:rPr>
      </w:pPr>
      <w:r>
        <w:rPr>
          <w:rFonts w:ascii="Times New Roman" w:hAnsi="Times New Roman" w:cs="Times New Roman"/>
          <w:sz w:val="24"/>
          <w:szCs w:val="24"/>
        </w:rPr>
        <w:t>While it is undeniable that there are many items on McDonald’s menu which contain high amounts of sodium, fat, and/or sugar, it is also true that contrary to popular belief, there are a number of nutritious, low calorie, low fat offerings which McDonalds has included on its menu.</w:t>
      </w:r>
      <w:r w:rsidR="00AA71F6">
        <w:rPr>
          <w:rFonts w:ascii="Times New Roman" w:hAnsi="Times New Roman" w:cs="Times New Roman"/>
          <w:sz w:val="24"/>
          <w:szCs w:val="24"/>
        </w:rPr>
        <w:t xml:space="preserve"> Some</w:t>
      </w:r>
      <w:r w:rsidR="00980D7C">
        <w:rPr>
          <w:rFonts w:ascii="Times New Roman" w:hAnsi="Times New Roman" w:cs="Times New Roman"/>
          <w:sz w:val="24"/>
          <w:szCs w:val="24"/>
        </w:rPr>
        <w:t xml:space="preserve"> long standing menu staples like the Egg McMuffin are actually among the industry’s healthiest breakfast sandwiches. </w:t>
      </w:r>
      <w:r w:rsidR="00A411A7">
        <w:rPr>
          <w:rFonts w:ascii="Times New Roman" w:hAnsi="Times New Roman" w:cs="Times New Roman"/>
          <w:sz w:val="24"/>
          <w:szCs w:val="24"/>
        </w:rPr>
        <w:t>There are quite a number of menu offerings under 500 calories including the hamburger, cheeseburger, 10-piece chicken McNuggets, and the Premium grilled chicken sandwich just to name a few. Even the Big Mac and Quarter Pounder with cheese only weigh in at 540 ca</w:t>
      </w:r>
      <w:r w:rsidR="005F08D5">
        <w:rPr>
          <w:rFonts w:ascii="Times New Roman" w:hAnsi="Times New Roman" w:cs="Times New Roman"/>
          <w:sz w:val="24"/>
          <w:szCs w:val="24"/>
        </w:rPr>
        <w:t>lories respectively</w:t>
      </w:r>
      <w:r w:rsidR="00A411A7">
        <w:rPr>
          <w:rFonts w:ascii="Times New Roman" w:hAnsi="Times New Roman" w:cs="Times New Roman"/>
          <w:sz w:val="24"/>
          <w:szCs w:val="24"/>
        </w:rPr>
        <w:t>.</w:t>
      </w:r>
      <w:r w:rsidR="005F08D5">
        <w:rPr>
          <w:rFonts w:ascii="Times New Roman" w:hAnsi="Times New Roman" w:cs="Times New Roman"/>
          <w:sz w:val="24"/>
          <w:szCs w:val="24"/>
        </w:rPr>
        <w:t xml:space="preserve"> The task before McDonalds </w:t>
      </w:r>
      <w:r w:rsidR="00A411A7">
        <w:rPr>
          <w:rFonts w:ascii="Times New Roman" w:hAnsi="Times New Roman" w:cs="Times New Roman"/>
          <w:sz w:val="24"/>
          <w:szCs w:val="24"/>
        </w:rPr>
        <w:t xml:space="preserve">is to reeducate the public and to demonstrate that it is possible </w:t>
      </w:r>
      <w:r w:rsidR="005F08D5">
        <w:rPr>
          <w:rFonts w:ascii="Times New Roman" w:hAnsi="Times New Roman" w:cs="Times New Roman"/>
          <w:sz w:val="24"/>
          <w:szCs w:val="24"/>
        </w:rPr>
        <w:t>to eat healthy in its restaurants</w:t>
      </w:r>
      <w:r w:rsidR="00A411A7">
        <w:rPr>
          <w:rFonts w:ascii="Times New Roman" w:hAnsi="Times New Roman" w:cs="Times New Roman"/>
          <w:sz w:val="24"/>
          <w:szCs w:val="24"/>
        </w:rPr>
        <w:t xml:space="preserve">. </w:t>
      </w:r>
      <w:r w:rsidR="000324AF">
        <w:rPr>
          <w:rFonts w:ascii="Times New Roman" w:hAnsi="Times New Roman" w:cs="Times New Roman"/>
          <w:sz w:val="24"/>
          <w:szCs w:val="24"/>
        </w:rPr>
        <w:t xml:space="preserve"> </w:t>
      </w:r>
      <w:r w:rsidR="00A411A7">
        <w:rPr>
          <w:rFonts w:ascii="Times New Roman" w:hAnsi="Times New Roman" w:cs="Times New Roman"/>
          <w:sz w:val="24"/>
          <w:szCs w:val="24"/>
        </w:rPr>
        <w:t xml:space="preserve">Lastly, the campaign would demonstrate that McDonald’s actually cares about the </w:t>
      </w:r>
      <w:r w:rsidR="005F08D5">
        <w:rPr>
          <w:rFonts w:ascii="Times New Roman" w:hAnsi="Times New Roman" w:cs="Times New Roman"/>
          <w:sz w:val="24"/>
          <w:szCs w:val="24"/>
        </w:rPr>
        <w:t xml:space="preserve">health of its customers by undertaking to show those who are interested how to eat healthy meals at the restaurant. </w:t>
      </w:r>
    </w:p>
    <w:p w14:paraId="663AE576" w14:textId="77777777" w:rsidR="000324AF" w:rsidRDefault="000324AF" w:rsidP="002150C2">
      <w:pPr>
        <w:spacing w:line="480" w:lineRule="auto"/>
        <w:rPr>
          <w:rFonts w:ascii="Times New Roman" w:hAnsi="Times New Roman" w:cs="Times New Roman"/>
          <w:sz w:val="24"/>
          <w:szCs w:val="24"/>
        </w:rPr>
      </w:pPr>
    </w:p>
    <w:p w14:paraId="5637AE97" w14:textId="1CD414E3" w:rsidR="005F08D5" w:rsidRDefault="005F08D5" w:rsidP="002150C2">
      <w:pPr>
        <w:spacing w:line="480" w:lineRule="auto"/>
        <w:rPr>
          <w:rFonts w:ascii="Times New Roman" w:hAnsi="Times New Roman" w:cs="Times New Roman"/>
          <w:sz w:val="24"/>
          <w:szCs w:val="24"/>
        </w:rPr>
      </w:pPr>
      <w:r>
        <w:rPr>
          <w:rFonts w:ascii="Times New Roman" w:hAnsi="Times New Roman" w:cs="Times New Roman"/>
          <w:sz w:val="24"/>
          <w:szCs w:val="24"/>
        </w:rPr>
        <w:t>America was founded on the notion of protecting freedom and the right to choose.</w:t>
      </w:r>
      <w:r w:rsidR="000324AF">
        <w:rPr>
          <w:rFonts w:ascii="Times New Roman" w:hAnsi="Times New Roman" w:cs="Times New Roman"/>
          <w:sz w:val="24"/>
          <w:szCs w:val="24"/>
        </w:rPr>
        <w:t xml:space="preserve"> And l</w:t>
      </w:r>
      <w:r>
        <w:rPr>
          <w:rFonts w:ascii="Times New Roman" w:hAnsi="Times New Roman" w:cs="Times New Roman"/>
          <w:sz w:val="24"/>
          <w:szCs w:val="24"/>
        </w:rPr>
        <w:t>ike America, McDonalds does not dictate to consumers how they must eat but rather provides the options to eat healthy or not.</w:t>
      </w:r>
      <w:r w:rsidR="000324AF">
        <w:rPr>
          <w:rFonts w:ascii="Times New Roman" w:hAnsi="Times New Roman" w:cs="Times New Roman"/>
          <w:sz w:val="24"/>
          <w:szCs w:val="24"/>
        </w:rPr>
        <w:t xml:space="preserve"> Fast food is here to stay.  It is a fixture of modern life. Our busy, hectic lifestyles oftentimes necessitate that we</w:t>
      </w:r>
      <w:r w:rsidR="00412D21">
        <w:rPr>
          <w:rFonts w:ascii="Times New Roman" w:hAnsi="Times New Roman" w:cs="Times New Roman"/>
          <w:sz w:val="24"/>
          <w:szCs w:val="24"/>
        </w:rPr>
        <w:t xml:space="preserve"> frequent fast food establishments. It’s good to know that we don’t have to succumb to unhealthy menu offerings when we frequent these establishments.</w:t>
      </w:r>
    </w:p>
    <w:p w14:paraId="7A1899E0" w14:textId="168265A7" w:rsidR="00412D21" w:rsidRDefault="00412D21" w:rsidP="00412D21">
      <w:pPr>
        <w:spacing w:line="480" w:lineRule="auto"/>
        <w:jc w:val="center"/>
        <w:rPr>
          <w:rFonts w:ascii="Times New Roman" w:hAnsi="Times New Roman" w:cs="Times New Roman"/>
          <w:i/>
          <w:sz w:val="24"/>
          <w:szCs w:val="24"/>
        </w:rPr>
      </w:pPr>
      <w:r>
        <w:rPr>
          <w:rFonts w:ascii="Times New Roman" w:hAnsi="Times New Roman" w:cs="Times New Roman"/>
          <w:i/>
          <w:sz w:val="24"/>
          <w:szCs w:val="24"/>
        </w:rPr>
        <w:t>Feel good about yourself. McDonalds and you.</w:t>
      </w:r>
    </w:p>
    <w:p w14:paraId="7D471C9B" w14:textId="77777777" w:rsidR="00AE6C1B" w:rsidRDefault="00AE6C1B" w:rsidP="00AE6C1B">
      <w:pPr>
        <w:spacing w:line="480" w:lineRule="auto"/>
        <w:rPr>
          <w:rFonts w:ascii="Times New Roman" w:hAnsi="Times New Roman" w:cs="Times New Roman"/>
          <w:sz w:val="24"/>
          <w:szCs w:val="24"/>
        </w:rPr>
      </w:pPr>
    </w:p>
    <w:p w14:paraId="15B4A061" w14:textId="77777777" w:rsidR="00AE6C1B" w:rsidRDefault="00AE6C1B">
      <w:pPr>
        <w:rPr>
          <w:rFonts w:ascii="Times New Roman" w:hAnsi="Times New Roman" w:cs="Times New Roman"/>
          <w:sz w:val="24"/>
          <w:szCs w:val="24"/>
        </w:rPr>
      </w:pPr>
      <w:r>
        <w:rPr>
          <w:rFonts w:ascii="Times New Roman" w:hAnsi="Times New Roman" w:cs="Times New Roman"/>
          <w:sz w:val="24"/>
          <w:szCs w:val="24"/>
        </w:rPr>
        <w:br w:type="page"/>
      </w:r>
    </w:p>
    <w:p w14:paraId="26D16EA2" w14:textId="3E3A1C4B" w:rsidR="00AE6C1B" w:rsidRDefault="00AE6C1B" w:rsidP="00AE6C1B">
      <w:pPr>
        <w:spacing w:line="480" w:lineRule="auto"/>
        <w:rPr>
          <w:rFonts w:ascii="Times New Roman" w:hAnsi="Times New Roman" w:cs="Times New Roman"/>
          <w:sz w:val="24"/>
          <w:szCs w:val="24"/>
        </w:rPr>
      </w:pPr>
      <w:r>
        <w:rPr>
          <w:rFonts w:ascii="Times New Roman" w:hAnsi="Times New Roman" w:cs="Times New Roman"/>
          <w:sz w:val="24"/>
          <w:szCs w:val="24"/>
          <w:u w:val="single"/>
        </w:rPr>
        <w:t>References</w:t>
      </w:r>
    </w:p>
    <w:p w14:paraId="439ECD63" w14:textId="63F4F11F" w:rsidR="00AE6C1B" w:rsidRDefault="00AE6C1B" w:rsidP="00AE6C1B">
      <w:pPr>
        <w:spacing w:line="480" w:lineRule="auto"/>
        <w:rPr>
          <w:rFonts w:ascii="Helvetica" w:hAnsi="Helvetica"/>
          <w:color w:val="000000"/>
          <w:sz w:val="21"/>
          <w:szCs w:val="21"/>
        </w:rPr>
      </w:pPr>
      <w:r>
        <w:rPr>
          <w:rFonts w:ascii="Helvetica" w:hAnsi="Helvetica"/>
          <w:color w:val="000000"/>
          <w:sz w:val="21"/>
          <w:szCs w:val="21"/>
        </w:rPr>
        <w:t xml:space="preserve">Biswas, S. (n.d.). Public relation and mcdonalds as an example. Retrieved from </w:t>
      </w:r>
      <w:hyperlink r:id="rId11" w:history="1">
        <w:r w:rsidRPr="00A16E37">
          <w:rPr>
            <w:rStyle w:val="Hyperlink"/>
            <w:rFonts w:ascii="Helvetica" w:hAnsi="Helvetica"/>
            <w:sz w:val="21"/>
            <w:szCs w:val="21"/>
          </w:rPr>
          <w:t>https://www.scribd.com/doc/49466203/public-relation-and-mcdonalds-as-an-example</w:t>
        </w:r>
      </w:hyperlink>
    </w:p>
    <w:p w14:paraId="185105E2" w14:textId="6DF732D8" w:rsidR="00AE6C1B" w:rsidRDefault="00AE6C1B" w:rsidP="00AE6C1B">
      <w:pPr>
        <w:spacing w:line="480" w:lineRule="auto"/>
        <w:rPr>
          <w:rFonts w:ascii="Times New Roman" w:hAnsi="Times New Roman" w:cs="Times New Roman"/>
          <w:sz w:val="24"/>
          <w:szCs w:val="24"/>
        </w:rPr>
      </w:pPr>
      <w:r>
        <w:rPr>
          <w:rFonts w:ascii="Helvetica" w:hAnsi="Helvetica"/>
          <w:color w:val="000000"/>
          <w:sz w:val="21"/>
          <w:szCs w:val="21"/>
        </w:rPr>
        <w:t>Drayer, L. (2017, January 27). McDonald's Best Menu Picks, by a Nutritionist. Retrieved from http://www.cnn.com/2017/01/27/health/mcdonalds-menu-nutritionist-food-drayer/index.html</w:t>
      </w:r>
    </w:p>
    <w:p w14:paraId="21DD34CE" w14:textId="37DC3B29" w:rsidR="00A411A7"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Fitzpatrick, J. (2009, June 08). Five Healthiest Foods at McDonald's. Retrieved from </w:t>
      </w:r>
      <w:hyperlink r:id="rId12" w:history="1">
        <w:r w:rsidRPr="00A16E37">
          <w:rPr>
            <w:rStyle w:val="Hyperlink"/>
            <w:rFonts w:ascii="Helvetica" w:hAnsi="Helvetica"/>
            <w:sz w:val="21"/>
            <w:szCs w:val="21"/>
          </w:rPr>
          <w:t>https://lifehacker.com/5283646/five-healthiest-foods-at-mcdonalds</w:t>
        </w:r>
      </w:hyperlink>
    </w:p>
    <w:p w14:paraId="6BA57FAB" w14:textId="60603C6F" w:rsidR="00AE6C1B"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Frank, J. N. (2004, January 05). McDonald's emphasizes PR in new marketing strategy. Retrieved from </w:t>
      </w:r>
      <w:hyperlink r:id="rId13" w:history="1">
        <w:r w:rsidRPr="00A16E37">
          <w:rPr>
            <w:rStyle w:val="Hyperlink"/>
            <w:rFonts w:ascii="Helvetica" w:hAnsi="Helvetica"/>
            <w:sz w:val="21"/>
            <w:szCs w:val="21"/>
          </w:rPr>
          <w:t>https://www.prweek.com/article/1247010/mcdonalds-emphasizes-pr-new-marketing-strategy</w:t>
        </w:r>
      </w:hyperlink>
    </w:p>
    <w:p w14:paraId="66FB5832" w14:textId="380DD1F0" w:rsidR="00AE6C1B"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Frey, M. (2017, August 22). What to Eat at McDonald's for 500 Calories or Less. Retrieved from </w:t>
      </w:r>
      <w:hyperlink r:id="rId14" w:history="1">
        <w:r w:rsidRPr="00A16E37">
          <w:rPr>
            <w:rStyle w:val="Hyperlink"/>
            <w:rFonts w:ascii="Helvetica" w:hAnsi="Helvetica"/>
            <w:sz w:val="21"/>
            <w:szCs w:val="21"/>
          </w:rPr>
          <w:t>https://www.verywell.com/mcdonalds-fast-food-meals-under-500-calories-3495690</w:t>
        </w:r>
      </w:hyperlink>
    </w:p>
    <w:p w14:paraId="7FA52C44" w14:textId="41E47859" w:rsidR="00AE6C1B"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Hales, C., MD, Carroll, M., MSPH, Fryar, C., MSPH, &amp; Ogden, C., PhD. (2017). Prevalence of Obesity Among Adults and Youth: United States, 2015–2016. </w:t>
      </w:r>
      <w:r>
        <w:rPr>
          <w:rFonts w:ascii="&amp;quot" w:hAnsi="&amp;quot"/>
          <w:i/>
          <w:iCs/>
          <w:color w:val="000000"/>
          <w:sz w:val="21"/>
          <w:szCs w:val="21"/>
        </w:rPr>
        <w:t>National Center for Health Statistics Data Brief,</w:t>
      </w:r>
      <w:r>
        <w:rPr>
          <w:rFonts w:ascii="Helvetica" w:hAnsi="Helvetica"/>
          <w:color w:val="000000"/>
          <w:sz w:val="21"/>
          <w:szCs w:val="21"/>
        </w:rPr>
        <w:t xml:space="preserve"> (288).</w:t>
      </w:r>
    </w:p>
    <w:p w14:paraId="681327A3" w14:textId="7BAA8D7B" w:rsidR="00AE6C1B"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Jones, E. (2017, July 13). 9 of the healthiest things you can order in McDonalds. Retrieved from </w:t>
      </w:r>
      <w:hyperlink r:id="rId15" w:history="1">
        <w:r w:rsidRPr="00A16E37">
          <w:rPr>
            <w:rStyle w:val="Hyperlink"/>
            <w:rFonts w:ascii="Helvetica" w:hAnsi="Helvetica"/>
            <w:sz w:val="21"/>
            <w:szCs w:val="21"/>
          </w:rPr>
          <w:t>http://www.cosmopolitan.com/uk/body/health/news/a46171/healthiest-thing-you-order-mcdonalds/</w:t>
        </w:r>
      </w:hyperlink>
    </w:p>
    <w:p w14:paraId="745FFDCD" w14:textId="7D4F96F4" w:rsidR="00AE6C1B"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McDonald's Nutrition Calculator | McDonald's. (n.d.). Retrieved from </w:t>
      </w:r>
      <w:hyperlink r:id="rId16" w:history="1">
        <w:r w:rsidRPr="00A16E37">
          <w:rPr>
            <w:rStyle w:val="Hyperlink"/>
            <w:rFonts w:ascii="Helvetica" w:hAnsi="Helvetica"/>
            <w:sz w:val="21"/>
            <w:szCs w:val="21"/>
          </w:rPr>
          <w:t>https://www.mcdonalds.com/us/en-us/about-our-food/nutrition-calculator.html</w:t>
        </w:r>
      </w:hyperlink>
    </w:p>
    <w:p w14:paraId="5530294D" w14:textId="6CC62794" w:rsidR="00AE6C1B"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Morrison, M. (2015, March 23). McDonald's Launches 'Moments of Joy' in 24 Cities in 24 Countries on March 24. Retrieved from </w:t>
      </w:r>
      <w:hyperlink r:id="rId17" w:history="1">
        <w:r w:rsidRPr="00A16E37">
          <w:rPr>
            <w:rStyle w:val="Hyperlink"/>
            <w:rFonts w:ascii="Helvetica" w:hAnsi="Helvetica"/>
            <w:sz w:val="21"/>
            <w:szCs w:val="21"/>
          </w:rPr>
          <w:t>http://adage.com/article/cmo-strategy/mcdonald-s-launching-global-effort-brand-refresh/297722/</w:t>
        </w:r>
      </w:hyperlink>
    </w:p>
    <w:p w14:paraId="081A6055" w14:textId="2FF762ED" w:rsidR="00AE6C1B"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Overweight &amp; Obesity Statistics. (2017, August 01). Retrieved from </w:t>
      </w:r>
      <w:hyperlink r:id="rId18" w:history="1">
        <w:r w:rsidRPr="00A16E37">
          <w:rPr>
            <w:rStyle w:val="Hyperlink"/>
            <w:rFonts w:ascii="Helvetica" w:hAnsi="Helvetica"/>
            <w:sz w:val="21"/>
            <w:szCs w:val="21"/>
          </w:rPr>
          <w:t>https://www.niddk.nih.gov/health-information/health-statistics/overweight-obesity</w:t>
        </w:r>
      </w:hyperlink>
    </w:p>
    <w:p w14:paraId="35AB8D82" w14:textId="5F35B427" w:rsidR="00AE6C1B"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Press, A. (2014, August 18). McDonald's tries to change its image from 'fast food' to 'good food served fast' with fruit, egg-white McMuffins and its first menu item ever to contain cucumber. Retrieved from </w:t>
      </w:r>
      <w:hyperlink r:id="rId19" w:history="1">
        <w:r w:rsidRPr="00A16E37">
          <w:rPr>
            <w:rStyle w:val="Hyperlink"/>
            <w:rFonts w:ascii="Helvetica" w:hAnsi="Helvetica"/>
            <w:sz w:val="21"/>
            <w:szCs w:val="21"/>
          </w:rPr>
          <w:t>http://www.dailymail.co.uk/news/article-2727939/McDonalds-confronts-junk-food-image.html</w:t>
        </w:r>
      </w:hyperlink>
    </w:p>
    <w:p w14:paraId="63D0EC47" w14:textId="565EDC3D" w:rsidR="00AE6C1B"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Starkman, N. (2014, October 13). McDonald's Launches 'Our Food, Your Questions' Campaign. Retrieved from </w:t>
      </w:r>
      <w:hyperlink r:id="rId20" w:history="1">
        <w:r w:rsidRPr="00A16E37">
          <w:rPr>
            <w:rStyle w:val="Hyperlink"/>
            <w:rFonts w:ascii="Helvetica" w:hAnsi="Helvetica"/>
            <w:sz w:val="21"/>
            <w:szCs w:val="21"/>
          </w:rPr>
          <w:t>http://time.com/3501921/mcdonalds-transparency-campaign/</w:t>
        </w:r>
      </w:hyperlink>
    </w:p>
    <w:p w14:paraId="69525D45" w14:textId="265F7B6F" w:rsidR="00AE6C1B"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Sung, A. (2012, December 06). Lessons in Facebook. Retrieved from </w:t>
      </w:r>
      <w:hyperlink r:id="rId21" w:history="1">
        <w:r w:rsidRPr="00A16E37">
          <w:rPr>
            <w:rStyle w:val="Hyperlink"/>
            <w:rFonts w:ascii="Helvetica" w:hAnsi="Helvetica"/>
            <w:sz w:val="21"/>
            <w:szCs w:val="21"/>
          </w:rPr>
          <w:t>https://www.qsrmagazine.com/exclusives/lessons-facebook</w:t>
        </w:r>
      </w:hyperlink>
    </w:p>
    <w:p w14:paraId="320DCC69" w14:textId="3C238A6F" w:rsidR="00AE6C1B"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Thring, O. (2013, January 29). McDonald's: A healthier, happier meal – or just good PR? | Oliver Thring. Retrieved from </w:t>
      </w:r>
      <w:hyperlink r:id="rId22" w:history="1">
        <w:r w:rsidRPr="00A16E37">
          <w:rPr>
            <w:rStyle w:val="Hyperlink"/>
            <w:rFonts w:ascii="Helvetica" w:hAnsi="Helvetica"/>
            <w:sz w:val="21"/>
            <w:szCs w:val="21"/>
          </w:rPr>
          <w:t>https://www.theguardian.com/commentisfree/2013/jan/29/mcdonalds-healthier-happier-meal-good-pr</w:t>
        </w:r>
      </w:hyperlink>
    </w:p>
    <w:p w14:paraId="3AE1324C" w14:textId="6AC58AA9" w:rsidR="00AC2FE6" w:rsidRDefault="00AE6C1B" w:rsidP="002150C2">
      <w:pPr>
        <w:spacing w:line="480" w:lineRule="auto"/>
        <w:rPr>
          <w:rFonts w:ascii="Helvetica" w:hAnsi="Helvetica"/>
          <w:color w:val="000000"/>
          <w:sz w:val="21"/>
          <w:szCs w:val="21"/>
        </w:rPr>
      </w:pPr>
      <w:r>
        <w:rPr>
          <w:rFonts w:ascii="Helvetica" w:hAnsi="Helvetica"/>
          <w:color w:val="000000"/>
          <w:sz w:val="21"/>
          <w:szCs w:val="21"/>
        </w:rPr>
        <w:t xml:space="preserve">Warren-Payne, A. (2013, July 10). 10 brilliant digital marketing campaigns from McDonald's. Retrieved from </w:t>
      </w:r>
      <w:hyperlink r:id="rId23" w:history="1">
        <w:r w:rsidR="00AC2FE6" w:rsidRPr="00A16E37">
          <w:rPr>
            <w:rStyle w:val="Hyperlink"/>
            <w:rFonts w:ascii="Helvetica" w:hAnsi="Helvetica"/>
            <w:sz w:val="21"/>
            <w:szCs w:val="21"/>
          </w:rPr>
          <w:t>https://econsultancy.com/blog/63032-10-brilliant-digital-marketing-campaigns-from-mcdonald-s</w:t>
        </w:r>
      </w:hyperlink>
    </w:p>
    <w:p w14:paraId="2E177D75" w14:textId="77777777" w:rsidR="00AC2FE6" w:rsidRDefault="00AC2FE6">
      <w:pPr>
        <w:rPr>
          <w:rFonts w:ascii="Helvetica" w:hAnsi="Helvetica"/>
          <w:color w:val="000000"/>
          <w:sz w:val="21"/>
          <w:szCs w:val="21"/>
        </w:rPr>
      </w:pPr>
      <w:r>
        <w:rPr>
          <w:rFonts w:ascii="Helvetica" w:hAnsi="Helvetica"/>
          <w:color w:val="000000"/>
          <w:sz w:val="21"/>
          <w:szCs w:val="21"/>
        </w:rPr>
        <w:br w:type="page"/>
      </w:r>
    </w:p>
    <w:p w14:paraId="16D64F91" w14:textId="647A38CD" w:rsidR="00AE6C1B" w:rsidRDefault="003C6923" w:rsidP="002150C2">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Appendix</w:t>
      </w:r>
    </w:p>
    <w:p w14:paraId="23573ADF" w14:textId="377591B5" w:rsidR="003C6923" w:rsidRDefault="003C6923" w:rsidP="002150C2">
      <w:pPr>
        <w:spacing w:line="480" w:lineRule="auto"/>
        <w:rPr>
          <w:rFonts w:ascii="Times New Roman" w:hAnsi="Times New Roman" w:cs="Times New Roman"/>
          <w:sz w:val="24"/>
          <w:szCs w:val="24"/>
        </w:rPr>
      </w:pPr>
      <w:r>
        <w:rPr>
          <w:rFonts w:ascii="Times New Roman" w:hAnsi="Times New Roman" w:cs="Times New Roman"/>
          <w:sz w:val="24"/>
          <w:szCs w:val="24"/>
        </w:rPr>
        <w:t>Additional Sample Slogans and Images</w:t>
      </w:r>
    </w:p>
    <w:p w14:paraId="038F9C8D" w14:textId="38171612" w:rsidR="003C6923" w:rsidRDefault="003C6923" w:rsidP="003C6923">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FD9ED6" wp14:editId="41E3A9F4">
            <wp:extent cx="4762500" cy="3781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y1.jpg"/>
                    <pic:cNvPicPr/>
                  </pic:nvPicPr>
                  <pic:blipFill>
                    <a:blip r:embed="rId24">
                      <a:extLst>
                        <a:ext uri="{28A0092B-C50C-407E-A947-70E740481C1C}">
                          <a14:useLocalDpi xmlns:a14="http://schemas.microsoft.com/office/drawing/2010/main" val="0"/>
                        </a:ext>
                      </a:extLst>
                    </a:blip>
                    <a:stretch>
                      <a:fillRect/>
                    </a:stretch>
                  </pic:blipFill>
                  <pic:spPr>
                    <a:xfrm>
                      <a:off x="0" y="0"/>
                      <a:ext cx="4762500" cy="3781425"/>
                    </a:xfrm>
                    <a:prstGeom prst="rect">
                      <a:avLst/>
                    </a:prstGeom>
                  </pic:spPr>
                </pic:pic>
              </a:graphicData>
            </a:graphic>
          </wp:inline>
        </w:drawing>
      </w:r>
    </w:p>
    <w:p w14:paraId="55FBCDE8" w14:textId="62A2AD78" w:rsidR="003C6923" w:rsidRDefault="003C6923" w:rsidP="002150C2">
      <w:pPr>
        <w:spacing w:line="480" w:lineRule="auto"/>
        <w:rPr>
          <w:rFonts w:ascii="Times New Roman" w:hAnsi="Times New Roman" w:cs="Times New Roman"/>
          <w:i/>
          <w:sz w:val="24"/>
          <w:szCs w:val="24"/>
        </w:rPr>
      </w:pPr>
      <w:r>
        <w:rPr>
          <w:rFonts w:ascii="Times New Roman" w:hAnsi="Times New Roman" w:cs="Times New Roman"/>
          <w:i/>
          <w:sz w:val="24"/>
          <w:szCs w:val="24"/>
        </w:rPr>
        <w:t>Healthy Living, Healthy Choices – McDonalds</w:t>
      </w:r>
    </w:p>
    <w:p w14:paraId="4C6F2A9D" w14:textId="57AA73D0" w:rsidR="003C6923" w:rsidRDefault="003C6923" w:rsidP="003C6923">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3AFE41" wp14:editId="646CF233">
            <wp:extent cx="5943600" cy="3977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llennials.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977640"/>
                    </a:xfrm>
                    <a:prstGeom prst="rect">
                      <a:avLst/>
                    </a:prstGeom>
                  </pic:spPr>
                </pic:pic>
              </a:graphicData>
            </a:graphic>
          </wp:inline>
        </w:drawing>
      </w:r>
    </w:p>
    <w:p w14:paraId="317B7682" w14:textId="24817051" w:rsidR="003C6923" w:rsidRDefault="003C6923" w:rsidP="003C6923">
      <w:pPr>
        <w:spacing w:line="240" w:lineRule="auto"/>
        <w:rPr>
          <w:rFonts w:ascii="Times New Roman" w:hAnsi="Times New Roman" w:cs="Times New Roman"/>
          <w:i/>
          <w:sz w:val="24"/>
          <w:szCs w:val="24"/>
        </w:rPr>
      </w:pPr>
      <w:r>
        <w:rPr>
          <w:rFonts w:ascii="Times New Roman" w:hAnsi="Times New Roman" w:cs="Times New Roman"/>
          <w:i/>
          <w:sz w:val="24"/>
          <w:szCs w:val="24"/>
        </w:rPr>
        <w:t>Good food, good times… Good for you.</w:t>
      </w:r>
    </w:p>
    <w:p w14:paraId="7AA8458F" w14:textId="77777777" w:rsidR="003C6923" w:rsidRDefault="003C6923" w:rsidP="003C6923">
      <w:pPr>
        <w:spacing w:line="240" w:lineRule="auto"/>
        <w:rPr>
          <w:rFonts w:ascii="Times New Roman" w:hAnsi="Times New Roman" w:cs="Times New Roman"/>
          <w:i/>
          <w:sz w:val="24"/>
          <w:szCs w:val="24"/>
        </w:rPr>
      </w:pPr>
    </w:p>
    <w:p w14:paraId="14BEA686" w14:textId="3A70911B" w:rsidR="003C6923" w:rsidRDefault="003C6923" w:rsidP="003C6923">
      <w:pPr>
        <w:spacing w:line="240" w:lineRule="auto"/>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0B7B8BC2" wp14:editId="118DF631">
            <wp:extent cx="5048250" cy="3781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sica.jpg"/>
                    <pic:cNvPicPr/>
                  </pic:nvPicPr>
                  <pic:blipFill>
                    <a:blip r:embed="rId26">
                      <a:extLst>
                        <a:ext uri="{28A0092B-C50C-407E-A947-70E740481C1C}">
                          <a14:useLocalDpi xmlns:a14="http://schemas.microsoft.com/office/drawing/2010/main" val="0"/>
                        </a:ext>
                      </a:extLst>
                    </a:blip>
                    <a:stretch>
                      <a:fillRect/>
                    </a:stretch>
                  </pic:blipFill>
                  <pic:spPr>
                    <a:xfrm>
                      <a:off x="0" y="0"/>
                      <a:ext cx="5048250" cy="3781425"/>
                    </a:xfrm>
                    <a:prstGeom prst="rect">
                      <a:avLst/>
                    </a:prstGeom>
                  </pic:spPr>
                </pic:pic>
              </a:graphicData>
            </a:graphic>
          </wp:inline>
        </w:drawing>
      </w:r>
    </w:p>
    <w:p w14:paraId="3ED1796C" w14:textId="0AD4944F" w:rsidR="003C6923" w:rsidRPr="003C6923" w:rsidRDefault="003C6923" w:rsidP="003C6923">
      <w:pPr>
        <w:spacing w:line="240" w:lineRule="auto"/>
        <w:rPr>
          <w:rFonts w:ascii="Times New Roman" w:hAnsi="Times New Roman" w:cs="Times New Roman"/>
          <w:i/>
          <w:sz w:val="24"/>
          <w:szCs w:val="24"/>
        </w:rPr>
      </w:pPr>
      <w:r>
        <w:rPr>
          <w:rFonts w:ascii="Times New Roman" w:hAnsi="Times New Roman" w:cs="Times New Roman"/>
          <w:i/>
          <w:sz w:val="24"/>
          <w:szCs w:val="24"/>
        </w:rPr>
        <w:t>Feel good about yourself… McDonalds and you.</w:t>
      </w:r>
      <w:bookmarkStart w:id="0" w:name="_GoBack"/>
      <w:bookmarkEnd w:id="0"/>
    </w:p>
    <w:p w14:paraId="42948B22" w14:textId="77777777" w:rsidR="003C6923" w:rsidRPr="002150C2" w:rsidRDefault="003C6923" w:rsidP="002150C2">
      <w:pPr>
        <w:spacing w:line="480" w:lineRule="auto"/>
        <w:rPr>
          <w:rFonts w:ascii="Times New Roman" w:hAnsi="Times New Roman" w:cs="Times New Roman"/>
          <w:sz w:val="24"/>
          <w:szCs w:val="24"/>
        </w:rPr>
      </w:pPr>
    </w:p>
    <w:sectPr w:rsidR="003C6923" w:rsidRPr="002150C2" w:rsidSect="00514B6D">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4408"/>
    <w:multiLevelType w:val="hybridMultilevel"/>
    <w:tmpl w:val="36B2B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40148"/>
    <w:multiLevelType w:val="hybridMultilevel"/>
    <w:tmpl w:val="FE2A3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7A7B8D"/>
    <w:multiLevelType w:val="hybridMultilevel"/>
    <w:tmpl w:val="C6123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F3B1B"/>
    <w:multiLevelType w:val="hybridMultilevel"/>
    <w:tmpl w:val="9C889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F5F23"/>
    <w:multiLevelType w:val="hybridMultilevel"/>
    <w:tmpl w:val="B37AB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A93379"/>
    <w:multiLevelType w:val="hybridMultilevel"/>
    <w:tmpl w:val="72CC5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44372B"/>
    <w:multiLevelType w:val="hybridMultilevel"/>
    <w:tmpl w:val="B3B48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976D46"/>
    <w:multiLevelType w:val="hybridMultilevel"/>
    <w:tmpl w:val="0FBAC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7"/>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B6D"/>
    <w:rsid w:val="000252C2"/>
    <w:rsid w:val="000324AF"/>
    <w:rsid w:val="00037404"/>
    <w:rsid w:val="00082CC1"/>
    <w:rsid w:val="000845C8"/>
    <w:rsid w:val="000852B7"/>
    <w:rsid w:val="00100ECC"/>
    <w:rsid w:val="0010774B"/>
    <w:rsid w:val="00115997"/>
    <w:rsid w:val="00115E34"/>
    <w:rsid w:val="0019091C"/>
    <w:rsid w:val="00190C15"/>
    <w:rsid w:val="002150C2"/>
    <w:rsid w:val="002A367D"/>
    <w:rsid w:val="003023F1"/>
    <w:rsid w:val="00346EFE"/>
    <w:rsid w:val="00392323"/>
    <w:rsid w:val="003C6923"/>
    <w:rsid w:val="00412D21"/>
    <w:rsid w:val="00492C9F"/>
    <w:rsid w:val="004A4AC0"/>
    <w:rsid w:val="004B358B"/>
    <w:rsid w:val="00514B6D"/>
    <w:rsid w:val="005A176A"/>
    <w:rsid w:val="005D55EF"/>
    <w:rsid w:val="005F08D5"/>
    <w:rsid w:val="00626240"/>
    <w:rsid w:val="00643C8B"/>
    <w:rsid w:val="00665EAF"/>
    <w:rsid w:val="00677F32"/>
    <w:rsid w:val="0068634B"/>
    <w:rsid w:val="006F665A"/>
    <w:rsid w:val="0072541F"/>
    <w:rsid w:val="00791F1B"/>
    <w:rsid w:val="007A2929"/>
    <w:rsid w:val="007B13AF"/>
    <w:rsid w:val="007D14B7"/>
    <w:rsid w:val="008434C5"/>
    <w:rsid w:val="008E21C2"/>
    <w:rsid w:val="00980D7C"/>
    <w:rsid w:val="009C6B59"/>
    <w:rsid w:val="00A06D47"/>
    <w:rsid w:val="00A22ED3"/>
    <w:rsid w:val="00A411A7"/>
    <w:rsid w:val="00A80575"/>
    <w:rsid w:val="00A87338"/>
    <w:rsid w:val="00AA71F6"/>
    <w:rsid w:val="00AC2FE6"/>
    <w:rsid w:val="00AE6C1B"/>
    <w:rsid w:val="00B10331"/>
    <w:rsid w:val="00B31F1D"/>
    <w:rsid w:val="00B91DF4"/>
    <w:rsid w:val="00B9739B"/>
    <w:rsid w:val="00BC23D8"/>
    <w:rsid w:val="00BD626E"/>
    <w:rsid w:val="00C63236"/>
    <w:rsid w:val="00CF50F1"/>
    <w:rsid w:val="00CF53B6"/>
    <w:rsid w:val="00D70905"/>
    <w:rsid w:val="00E2121E"/>
    <w:rsid w:val="00E421A0"/>
    <w:rsid w:val="00F37783"/>
    <w:rsid w:val="00FA6444"/>
    <w:rsid w:val="00FB1E3C"/>
    <w:rsid w:val="00FC5317"/>
    <w:rsid w:val="00FC6E59"/>
    <w:rsid w:val="00FF0F0B"/>
    <w:rsid w:val="00FF5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BE378"/>
  <w15:chartTrackingRefBased/>
  <w15:docId w15:val="{B4A6A7BB-C501-4D68-863E-769DAF01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4B6D"/>
    <w:pPr>
      <w:spacing w:after="0" w:line="240" w:lineRule="auto"/>
    </w:pPr>
    <w:rPr>
      <w:rFonts w:eastAsiaTheme="minorEastAsia"/>
    </w:rPr>
  </w:style>
  <w:style w:type="character" w:customStyle="1" w:styleId="NoSpacingChar">
    <w:name w:val="No Spacing Char"/>
    <w:basedOn w:val="DefaultParagraphFont"/>
    <w:link w:val="NoSpacing"/>
    <w:uiPriority w:val="1"/>
    <w:rsid w:val="00514B6D"/>
    <w:rPr>
      <w:rFonts w:eastAsiaTheme="minorEastAsia"/>
    </w:rPr>
  </w:style>
  <w:style w:type="paragraph" w:styleId="ListParagraph">
    <w:name w:val="List Paragraph"/>
    <w:basedOn w:val="Normal"/>
    <w:uiPriority w:val="34"/>
    <w:qFormat/>
    <w:rsid w:val="00B10331"/>
    <w:pPr>
      <w:ind w:left="720"/>
      <w:contextualSpacing/>
    </w:pPr>
  </w:style>
  <w:style w:type="paragraph" w:styleId="BalloonText">
    <w:name w:val="Balloon Text"/>
    <w:basedOn w:val="Normal"/>
    <w:link w:val="BalloonTextChar"/>
    <w:uiPriority w:val="99"/>
    <w:semiHidden/>
    <w:unhideWhenUsed/>
    <w:rsid w:val="00FC6E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E59"/>
    <w:rPr>
      <w:rFonts w:ascii="Segoe UI" w:hAnsi="Segoe UI" w:cs="Segoe UI"/>
      <w:sz w:val="18"/>
      <w:szCs w:val="18"/>
    </w:rPr>
  </w:style>
  <w:style w:type="character" w:styleId="Hyperlink">
    <w:name w:val="Hyperlink"/>
    <w:basedOn w:val="DefaultParagraphFont"/>
    <w:uiPriority w:val="99"/>
    <w:unhideWhenUsed/>
    <w:rsid w:val="00AE6C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prweek.com/article/1247010/mcdonalds-emphasizes-pr-new-marketing-strategy" TargetMode="External"/><Relationship Id="rId18" Type="http://schemas.openxmlformats.org/officeDocument/2006/relationships/hyperlink" Target="https://www.niddk.nih.gov/health-information/health-statistics/overweight-obesity"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s://www.qsrmagazine.com/exclusives/lessons-facebook" TargetMode="External"/><Relationship Id="rId7" Type="http://schemas.openxmlformats.org/officeDocument/2006/relationships/image" Target="media/image2.jpg"/><Relationship Id="rId12" Type="http://schemas.openxmlformats.org/officeDocument/2006/relationships/hyperlink" Target="https://lifehacker.com/5283646/five-healthiest-foods-at-mcdonalds" TargetMode="External"/><Relationship Id="rId17" Type="http://schemas.openxmlformats.org/officeDocument/2006/relationships/hyperlink" Target="http://adage.com/article/cmo-strategy/mcdonald-s-launching-global-effort-brand-refresh/297722/"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www.mcdonalds.com/us/en-us/about-our-food/nutrition-calculator.html" TargetMode="External"/><Relationship Id="rId20" Type="http://schemas.openxmlformats.org/officeDocument/2006/relationships/hyperlink" Target="http://time.com/3501921/mcdonalds-transparency-campaig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cribd.com/doc/49466203/public-relation-and-mcdonalds-as-an-example"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cosmopolitan.com/uk/body/health/news/a46171/healthiest-thing-you-order-mcdonalds/" TargetMode="External"/><Relationship Id="rId23" Type="http://schemas.openxmlformats.org/officeDocument/2006/relationships/hyperlink" Target="https://econsultancy.com/blog/63032-10-brilliant-digital-marketing-campaigns-from-mcdonald-s"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dailymail.co.uk/news/article-2727939/McDonalds-confronts-junk-food-image.html"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www.verywell.com/mcdonalds-fast-food-meals-under-500-calories-3495690" TargetMode="External"/><Relationship Id="rId22" Type="http://schemas.openxmlformats.org/officeDocument/2006/relationships/hyperlink" Target="https://www.theguardian.com/commentisfree/2013/jan/29/mcdonalds-healthier-happier-meal-good-p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Despite all of the media claims implicating fast food as a major factor in the nation’s current obesity epidemic, this PR campaign will demonstrate and emphasize the healthy options that are available at the nation’s #1 fast food retailer, McDonalds.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17</Pages>
  <Words>2440</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McDonalds Public RElations Campaign:</vt:lpstr>
    </vt:vector>
  </TitlesOfParts>
  <Company/>
  <LinksUpToDate>false</LinksUpToDate>
  <CharactersWithSpaces>16320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McDonalds Public RElations Campaign:</dc:title>
  <dc:subject>Healthy Living and Healthy Choices at McDonalds</dc:subject>
  <dc:creator>David Thomas</dc:creator>
  <cp:keywords/>
  <dc:description/>
  <cp:lastModifiedBy>David Thomas</cp:lastModifiedBy>
  <cp:revision>31</cp:revision>
  <cp:lastPrinted>2017-12-17T23:44:00Z</cp:lastPrinted>
  <dcterms:created xsi:type="dcterms:W3CDTF">2017-12-17T01:58:00Z</dcterms:created>
  <dcterms:modified xsi:type="dcterms:W3CDTF">2017-12-18T04:22:00Z</dcterms:modified>
  <cp:category>PR Management</cp:category>
</cp:coreProperties>
</file>